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AAF085" w14:textId="386743B2" w:rsidR="00DB01B7" w:rsidRPr="005A4879" w:rsidRDefault="00DB01B7" w:rsidP="00376A84">
      <w:pPr>
        <w:pStyle w:val="Default"/>
        <w:shd w:val="clear" w:color="auto" w:fill="BFBFBF" w:themeFill="background1" w:themeFillShade="BF"/>
        <w:spacing w:line="360" w:lineRule="auto"/>
        <w:jc w:val="center"/>
        <w:rPr>
          <w:color w:val="auto"/>
          <w:sz w:val="36"/>
          <w:szCs w:val="36"/>
        </w:rPr>
      </w:pPr>
      <w:bookmarkStart w:id="0" w:name="_GoBack"/>
      <w:bookmarkEnd w:id="0"/>
      <w:r w:rsidRPr="005A4879">
        <w:rPr>
          <w:b/>
          <w:color w:val="auto"/>
          <w:sz w:val="36"/>
          <w:szCs w:val="36"/>
        </w:rPr>
        <w:t xml:space="preserve">ȘCOALA GIMNAZIALĂ </w:t>
      </w:r>
      <w:r w:rsidR="00971891">
        <w:rPr>
          <w:b/>
          <w:color w:val="auto"/>
          <w:sz w:val="36"/>
          <w:szCs w:val="36"/>
        </w:rPr>
        <w:t>COMUNA NĂENI</w:t>
      </w:r>
      <w:r w:rsidRPr="005A4879">
        <w:rPr>
          <w:b/>
          <w:color w:val="auto"/>
          <w:sz w:val="36"/>
          <w:szCs w:val="36"/>
        </w:rPr>
        <w:t xml:space="preserve"> BUZĂU</w:t>
      </w:r>
    </w:p>
    <w:p w14:paraId="69DA075D" w14:textId="77777777" w:rsidR="00B70367" w:rsidRPr="00DB01B7" w:rsidRDefault="00B70367" w:rsidP="007B78DF">
      <w:pPr>
        <w:pStyle w:val="Default"/>
        <w:rPr>
          <w:color w:val="auto"/>
        </w:rPr>
      </w:pPr>
    </w:p>
    <w:p w14:paraId="6C596DF3" w14:textId="77777777" w:rsidR="00B70367" w:rsidRPr="00DB01B7" w:rsidRDefault="00B70367" w:rsidP="007B78DF">
      <w:pPr>
        <w:pStyle w:val="Default"/>
        <w:rPr>
          <w:color w:val="auto"/>
          <w:sz w:val="20"/>
          <w:szCs w:val="20"/>
        </w:rPr>
      </w:pPr>
    </w:p>
    <w:p w14:paraId="3DDBE416" w14:textId="77777777" w:rsidR="00B70367" w:rsidRPr="00DB01B7" w:rsidRDefault="00B70367" w:rsidP="007B78DF">
      <w:pPr>
        <w:pStyle w:val="Default"/>
        <w:rPr>
          <w:color w:val="auto"/>
        </w:rPr>
      </w:pPr>
    </w:p>
    <w:p w14:paraId="37C9ED8B" w14:textId="77777777" w:rsidR="00B70367" w:rsidRPr="00DB01B7" w:rsidRDefault="00B70367" w:rsidP="007B78DF">
      <w:pPr>
        <w:pStyle w:val="Default"/>
        <w:rPr>
          <w:color w:val="auto"/>
        </w:rPr>
      </w:pPr>
    </w:p>
    <w:p w14:paraId="58AAC742" w14:textId="77777777" w:rsidR="00A032B8" w:rsidRPr="00DB01B7" w:rsidRDefault="00A032B8" w:rsidP="007B78DF">
      <w:pPr>
        <w:pStyle w:val="Default"/>
        <w:rPr>
          <w:color w:val="auto"/>
        </w:rPr>
      </w:pPr>
    </w:p>
    <w:p w14:paraId="2AAB200C" w14:textId="77777777" w:rsidR="00A032B8" w:rsidRPr="00DB01B7" w:rsidRDefault="00A032B8" w:rsidP="007B78DF">
      <w:pPr>
        <w:pStyle w:val="Default"/>
        <w:rPr>
          <w:color w:val="auto"/>
        </w:rPr>
      </w:pPr>
    </w:p>
    <w:p w14:paraId="01F92383" w14:textId="77777777" w:rsidR="00B70367" w:rsidRPr="00DB01B7" w:rsidRDefault="00B70367" w:rsidP="007B78DF">
      <w:pPr>
        <w:pStyle w:val="Default"/>
        <w:rPr>
          <w:color w:val="auto"/>
        </w:rPr>
      </w:pPr>
    </w:p>
    <w:p w14:paraId="4DD40014" w14:textId="77777777" w:rsidR="00B70367" w:rsidRPr="00DB01B7" w:rsidRDefault="00B70367" w:rsidP="007B78DF">
      <w:pPr>
        <w:pStyle w:val="Default"/>
        <w:rPr>
          <w:color w:val="auto"/>
        </w:rPr>
      </w:pPr>
    </w:p>
    <w:p w14:paraId="5913CE8A" w14:textId="77777777" w:rsidR="00B70367" w:rsidRPr="00DB01B7" w:rsidRDefault="00B70367" w:rsidP="007B78DF">
      <w:pPr>
        <w:pStyle w:val="Default"/>
        <w:rPr>
          <w:color w:val="auto"/>
        </w:rPr>
      </w:pPr>
    </w:p>
    <w:p w14:paraId="67E77BB7" w14:textId="77777777" w:rsidR="007B78DF" w:rsidRPr="00DB01B7" w:rsidRDefault="007B78DF" w:rsidP="007B78DF">
      <w:pPr>
        <w:pStyle w:val="Default"/>
        <w:rPr>
          <w:color w:val="auto"/>
        </w:rPr>
      </w:pPr>
    </w:p>
    <w:p w14:paraId="368217CA" w14:textId="77777777" w:rsidR="007B78DF" w:rsidRPr="00DB01B7" w:rsidRDefault="007B78DF" w:rsidP="00972726">
      <w:pPr>
        <w:pStyle w:val="Default"/>
        <w:spacing w:line="480" w:lineRule="auto"/>
        <w:jc w:val="both"/>
        <w:rPr>
          <w:color w:val="auto"/>
        </w:rPr>
      </w:pPr>
    </w:p>
    <w:p w14:paraId="37D760F9" w14:textId="536AE391" w:rsidR="00DB01B7" w:rsidRPr="00F426FB" w:rsidRDefault="00DB01B7" w:rsidP="005A4879">
      <w:pPr>
        <w:pStyle w:val="Default"/>
        <w:spacing w:line="360" w:lineRule="auto"/>
        <w:jc w:val="center"/>
        <w:rPr>
          <w:b/>
          <w:color w:val="auto"/>
          <w:sz w:val="72"/>
          <w:szCs w:val="72"/>
        </w:rPr>
      </w:pPr>
      <w:r w:rsidRPr="009E15FE">
        <w:rPr>
          <w:b/>
          <w:bCs/>
          <w:color w:val="auto"/>
          <w:sz w:val="72"/>
          <w:szCs w:val="72"/>
          <w:shd w:val="clear" w:color="auto" w:fill="BFBFBF" w:themeFill="background1" w:themeFillShade="BF"/>
        </w:rPr>
        <w:t>REGULAMENT</w:t>
      </w:r>
      <w:r w:rsidR="005A4879" w:rsidRPr="009E15FE">
        <w:rPr>
          <w:b/>
          <w:bCs/>
          <w:color w:val="auto"/>
          <w:sz w:val="72"/>
          <w:szCs w:val="72"/>
          <w:shd w:val="clear" w:color="auto" w:fill="BFBFBF" w:themeFill="background1" w:themeFillShade="BF"/>
        </w:rPr>
        <w:t xml:space="preserve"> </w:t>
      </w:r>
      <w:r w:rsidR="00A91646">
        <w:rPr>
          <w:b/>
          <w:bCs/>
          <w:color w:val="auto"/>
          <w:sz w:val="72"/>
          <w:szCs w:val="72"/>
          <w:shd w:val="clear" w:color="auto" w:fill="BFBFBF" w:themeFill="background1" w:themeFillShade="BF"/>
        </w:rPr>
        <w:t xml:space="preserve"> DE ORDINE </w:t>
      </w:r>
      <w:r w:rsidR="005A4879" w:rsidRPr="009E15FE">
        <w:rPr>
          <w:b/>
          <w:bCs/>
          <w:color w:val="auto"/>
          <w:sz w:val="72"/>
          <w:szCs w:val="72"/>
          <w:shd w:val="clear" w:color="auto" w:fill="BFBFBF" w:themeFill="background1" w:themeFillShade="BF"/>
        </w:rPr>
        <w:t>INTERN</w:t>
      </w:r>
    </w:p>
    <w:p w14:paraId="5CAFF9F6" w14:textId="77777777" w:rsidR="00DB01B7" w:rsidRDefault="00DB01B7" w:rsidP="00DB01B7">
      <w:pPr>
        <w:pStyle w:val="Heading1"/>
        <w:jc w:val="center"/>
        <w:rPr>
          <w:sz w:val="24"/>
          <w:szCs w:val="24"/>
        </w:rPr>
      </w:pPr>
    </w:p>
    <w:p w14:paraId="66153379" w14:textId="77777777" w:rsidR="00376A84" w:rsidRPr="00DB01B7" w:rsidRDefault="00376A84" w:rsidP="00DB01B7">
      <w:pPr>
        <w:pStyle w:val="Heading1"/>
        <w:jc w:val="center"/>
        <w:rPr>
          <w:sz w:val="24"/>
          <w:szCs w:val="24"/>
        </w:rPr>
      </w:pPr>
    </w:p>
    <w:p w14:paraId="56649261" w14:textId="77777777" w:rsidR="00613DDA" w:rsidRPr="005A4879" w:rsidRDefault="00613DDA" w:rsidP="00DB01B7">
      <w:pPr>
        <w:pStyle w:val="Heading1"/>
        <w:jc w:val="center"/>
        <w:rPr>
          <w:sz w:val="28"/>
          <w:szCs w:val="28"/>
        </w:rPr>
      </w:pPr>
      <w:r w:rsidRPr="005A4879">
        <w:rPr>
          <w:sz w:val="28"/>
          <w:szCs w:val="28"/>
        </w:rPr>
        <w:t xml:space="preserve">Regulamentul intern a fost </w:t>
      </w:r>
      <w:r w:rsidR="00B92909" w:rsidRPr="005A4879">
        <w:rPr>
          <w:sz w:val="28"/>
          <w:szCs w:val="28"/>
        </w:rPr>
        <w:t>elaborat</w:t>
      </w:r>
      <w:r w:rsidRPr="005A4879">
        <w:rPr>
          <w:sz w:val="28"/>
          <w:szCs w:val="28"/>
        </w:rPr>
        <w:t xml:space="preserve"> pe baza</w:t>
      </w:r>
      <w:r w:rsidR="005A4879" w:rsidRPr="005A4879">
        <w:rPr>
          <w:sz w:val="28"/>
          <w:szCs w:val="28"/>
        </w:rPr>
        <w:t xml:space="preserve"> </w:t>
      </w:r>
      <w:r w:rsidR="00426006" w:rsidRPr="005A4879">
        <w:rPr>
          <w:sz w:val="28"/>
          <w:szCs w:val="28"/>
        </w:rPr>
        <w:t>Legii</w:t>
      </w:r>
      <w:r w:rsidR="00384C3B" w:rsidRPr="005A4879">
        <w:rPr>
          <w:sz w:val="28"/>
          <w:szCs w:val="28"/>
        </w:rPr>
        <w:t xml:space="preserve"> nr. 53/</w:t>
      </w:r>
      <w:r w:rsidR="00426006" w:rsidRPr="005A4879">
        <w:rPr>
          <w:sz w:val="28"/>
          <w:szCs w:val="28"/>
        </w:rPr>
        <w:t>200</w:t>
      </w:r>
      <w:r w:rsidR="005A4879" w:rsidRPr="005A4879">
        <w:rPr>
          <w:sz w:val="28"/>
          <w:szCs w:val="28"/>
        </w:rPr>
        <w:t>3 - Codul Muncii actualizat 2018</w:t>
      </w:r>
      <w:r w:rsidR="00426006" w:rsidRPr="005A4879">
        <w:rPr>
          <w:sz w:val="28"/>
          <w:szCs w:val="28"/>
        </w:rPr>
        <w:t xml:space="preserve"> – Titlul XI, Capitolul I, art. 242.</w:t>
      </w:r>
    </w:p>
    <w:p w14:paraId="6B5082E1" w14:textId="77777777" w:rsidR="00407A3B" w:rsidRPr="00DB01B7" w:rsidRDefault="00407A3B" w:rsidP="007B78DF">
      <w:pPr>
        <w:pStyle w:val="Default"/>
        <w:rPr>
          <w:b/>
          <w:color w:val="auto"/>
          <w:sz w:val="28"/>
          <w:szCs w:val="28"/>
        </w:rPr>
      </w:pPr>
    </w:p>
    <w:p w14:paraId="0AB9E44F" w14:textId="77777777" w:rsidR="00DB01B7" w:rsidRPr="00DB01B7" w:rsidRDefault="00DB01B7" w:rsidP="007B78DF">
      <w:pPr>
        <w:pStyle w:val="Default"/>
        <w:rPr>
          <w:b/>
          <w:color w:val="auto"/>
          <w:sz w:val="28"/>
          <w:szCs w:val="28"/>
        </w:rPr>
      </w:pPr>
    </w:p>
    <w:p w14:paraId="187853D6" w14:textId="77777777" w:rsidR="00DB01B7" w:rsidRPr="00DB01B7" w:rsidRDefault="00DB01B7" w:rsidP="007B78DF">
      <w:pPr>
        <w:pStyle w:val="Default"/>
        <w:rPr>
          <w:b/>
          <w:color w:val="auto"/>
          <w:sz w:val="28"/>
          <w:szCs w:val="28"/>
        </w:rPr>
      </w:pPr>
    </w:p>
    <w:p w14:paraId="5B3507DD" w14:textId="77777777" w:rsidR="00DB01B7" w:rsidRPr="00DB01B7" w:rsidRDefault="00DB01B7" w:rsidP="007B78DF">
      <w:pPr>
        <w:pStyle w:val="Default"/>
        <w:rPr>
          <w:b/>
          <w:color w:val="auto"/>
          <w:sz w:val="28"/>
          <w:szCs w:val="28"/>
        </w:rPr>
      </w:pPr>
    </w:p>
    <w:p w14:paraId="1C7BA24C" w14:textId="77777777" w:rsidR="00DB01B7" w:rsidRDefault="00DB01B7" w:rsidP="007B78DF">
      <w:pPr>
        <w:pStyle w:val="Default"/>
        <w:rPr>
          <w:b/>
          <w:color w:val="auto"/>
          <w:sz w:val="28"/>
          <w:szCs w:val="28"/>
        </w:rPr>
      </w:pPr>
    </w:p>
    <w:p w14:paraId="4E0DFE7F" w14:textId="77777777" w:rsidR="005A4879" w:rsidRDefault="005A4879" w:rsidP="007B78DF">
      <w:pPr>
        <w:pStyle w:val="Default"/>
        <w:rPr>
          <w:b/>
          <w:color w:val="auto"/>
          <w:sz w:val="28"/>
          <w:szCs w:val="28"/>
        </w:rPr>
      </w:pPr>
    </w:p>
    <w:p w14:paraId="09E93385" w14:textId="77777777" w:rsidR="005A4879" w:rsidRDefault="005A4879" w:rsidP="007B78DF">
      <w:pPr>
        <w:pStyle w:val="Default"/>
        <w:rPr>
          <w:b/>
          <w:color w:val="auto"/>
          <w:sz w:val="28"/>
          <w:szCs w:val="28"/>
        </w:rPr>
      </w:pPr>
    </w:p>
    <w:p w14:paraId="526A1F93" w14:textId="77777777" w:rsidR="005A4879" w:rsidRDefault="005A4879" w:rsidP="007B78DF">
      <w:pPr>
        <w:pStyle w:val="Default"/>
        <w:rPr>
          <w:b/>
          <w:color w:val="auto"/>
          <w:sz w:val="28"/>
          <w:szCs w:val="28"/>
        </w:rPr>
      </w:pPr>
    </w:p>
    <w:p w14:paraId="4C4A3553" w14:textId="77777777" w:rsidR="005A4879" w:rsidRDefault="006E1D78" w:rsidP="007872EB">
      <w:pPr>
        <w:pStyle w:val="Default"/>
        <w:tabs>
          <w:tab w:val="left" w:pos="6708"/>
        </w:tabs>
        <w:rPr>
          <w:b/>
          <w:color w:val="auto"/>
          <w:sz w:val="28"/>
          <w:szCs w:val="28"/>
        </w:rPr>
      </w:pPr>
      <w:r>
        <w:rPr>
          <w:b/>
          <w:color w:val="auto"/>
          <w:sz w:val="28"/>
          <w:szCs w:val="28"/>
        </w:rPr>
        <w:tab/>
      </w:r>
    </w:p>
    <w:p w14:paraId="55EC92B5" w14:textId="77777777" w:rsidR="005A4879" w:rsidRDefault="005A4879" w:rsidP="007B78DF">
      <w:pPr>
        <w:pStyle w:val="Default"/>
        <w:rPr>
          <w:b/>
          <w:color w:val="auto"/>
          <w:sz w:val="28"/>
          <w:szCs w:val="28"/>
        </w:rPr>
      </w:pPr>
    </w:p>
    <w:p w14:paraId="7C24F6F3" w14:textId="6FB4D4EB" w:rsidR="0035211F" w:rsidRPr="005A4879" w:rsidRDefault="0035211F" w:rsidP="00376A84">
      <w:pPr>
        <w:pStyle w:val="Default"/>
        <w:shd w:val="clear" w:color="auto" w:fill="BFBFBF" w:themeFill="background1" w:themeFillShade="BF"/>
        <w:rPr>
          <w:b/>
          <w:bCs/>
          <w:color w:val="auto"/>
        </w:rPr>
      </w:pPr>
      <w:r>
        <w:rPr>
          <w:b/>
          <w:bCs/>
          <w:color w:val="auto"/>
        </w:rPr>
        <w:t xml:space="preserve">Dezbatut in Comisia paritara  din data de </w:t>
      </w:r>
      <w:r w:rsidR="0045251A">
        <w:rPr>
          <w:b/>
          <w:bCs/>
          <w:color w:val="auto"/>
        </w:rPr>
        <w:t>03</w:t>
      </w:r>
      <w:r>
        <w:rPr>
          <w:b/>
          <w:bCs/>
          <w:color w:val="auto"/>
        </w:rPr>
        <w:t>.09.20</w:t>
      </w:r>
      <w:r w:rsidR="00971891">
        <w:rPr>
          <w:b/>
          <w:bCs/>
          <w:color w:val="auto"/>
        </w:rPr>
        <w:t>2</w:t>
      </w:r>
      <w:r w:rsidR="0045251A">
        <w:rPr>
          <w:b/>
          <w:bCs/>
          <w:color w:val="auto"/>
        </w:rPr>
        <w:t>4</w:t>
      </w:r>
      <w:r w:rsidR="00A91646">
        <w:rPr>
          <w:b/>
          <w:bCs/>
          <w:color w:val="auto"/>
        </w:rPr>
        <w:t xml:space="preserve">            Nr. 504/03.09.2024</w:t>
      </w:r>
    </w:p>
    <w:p w14:paraId="3122C868" w14:textId="083F3942" w:rsidR="00DB01B7" w:rsidRPr="005A4879" w:rsidRDefault="005A4879" w:rsidP="00376A84">
      <w:pPr>
        <w:pStyle w:val="Default"/>
        <w:shd w:val="clear" w:color="auto" w:fill="BFBFBF" w:themeFill="background1" w:themeFillShade="BF"/>
        <w:jc w:val="both"/>
        <w:rPr>
          <w:b/>
          <w:color w:val="auto"/>
        </w:rPr>
      </w:pPr>
      <w:r w:rsidRPr="005A4879">
        <w:rPr>
          <w:b/>
          <w:color w:val="auto"/>
        </w:rPr>
        <w:t xml:space="preserve">Validat in Consiliul profesoral din data de </w:t>
      </w:r>
      <w:r w:rsidR="0045251A">
        <w:rPr>
          <w:b/>
          <w:color w:val="auto"/>
        </w:rPr>
        <w:t>03</w:t>
      </w:r>
      <w:r w:rsidRPr="005A4879">
        <w:rPr>
          <w:b/>
          <w:color w:val="auto"/>
        </w:rPr>
        <w:t>.</w:t>
      </w:r>
      <w:r w:rsidR="00971891">
        <w:rPr>
          <w:b/>
          <w:color w:val="auto"/>
        </w:rPr>
        <w:t>09</w:t>
      </w:r>
      <w:r w:rsidRPr="005A4879">
        <w:rPr>
          <w:b/>
          <w:color w:val="auto"/>
        </w:rPr>
        <w:t>.20</w:t>
      </w:r>
      <w:r w:rsidR="00971891">
        <w:rPr>
          <w:b/>
          <w:color w:val="auto"/>
        </w:rPr>
        <w:t>2</w:t>
      </w:r>
      <w:r w:rsidR="0045251A">
        <w:rPr>
          <w:b/>
          <w:color w:val="auto"/>
        </w:rPr>
        <w:t>4</w:t>
      </w:r>
    </w:p>
    <w:p w14:paraId="1E6F08A3" w14:textId="0DE9A1F9" w:rsidR="00DB01B7" w:rsidRDefault="005A4879" w:rsidP="00376A84">
      <w:pPr>
        <w:pStyle w:val="Default"/>
        <w:shd w:val="clear" w:color="auto" w:fill="BFBFBF" w:themeFill="background1" w:themeFillShade="BF"/>
        <w:jc w:val="both"/>
        <w:rPr>
          <w:b/>
          <w:color w:val="auto"/>
        </w:rPr>
      </w:pPr>
      <w:r w:rsidRPr="005A4879">
        <w:rPr>
          <w:b/>
          <w:color w:val="auto"/>
        </w:rPr>
        <w:t xml:space="preserve">Aprobat in Consiliul de administratie din data de </w:t>
      </w:r>
      <w:r w:rsidR="0045251A">
        <w:rPr>
          <w:b/>
          <w:color w:val="auto"/>
        </w:rPr>
        <w:t>03</w:t>
      </w:r>
      <w:r w:rsidRPr="005A4879">
        <w:rPr>
          <w:b/>
          <w:color w:val="auto"/>
        </w:rPr>
        <w:t>.</w:t>
      </w:r>
      <w:r w:rsidR="00971891">
        <w:rPr>
          <w:b/>
          <w:color w:val="auto"/>
        </w:rPr>
        <w:t>09</w:t>
      </w:r>
      <w:r w:rsidRPr="005A4879">
        <w:rPr>
          <w:b/>
          <w:color w:val="auto"/>
        </w:rPr>
        <w:t>.20</w:t>
      </w:r>
      <w:r w:rsidR="00971891">
        <w:rPr>
          <w:b/>
          <w:color w:val="auto"/>
        </w:rPr>
        <w:t>2</w:t>
      </w:r>
      <w:r w:rsidR="0045251A">
        <w:rPr>
          <w:b/>
          <w:color w:val="auto"/>
        </w:rPr>
        <w:t>4</w:t>
      </w:r>
    </w:p>
    <w:p w14:paraId="2CCDDE86" w14:textId="77777777" w:rsidR="00971891" w:rsidRPr="00376A84" w:rsidRDefault="00971891" w:rsidP="00376A84">
      <w:pPr>
        <w:pStyle w:val="Default"/>
        <w:shd w:val="clear" w:color="auto" w:fill="BFBFBF" w:themeFill="background1" w:themeFillShade="BF"/>
        <w:jc w:val="both"/>
        <w:rPr>
          <w:b/>
          <w:color w:val="auto"/>
        </w:rPr>
      </w:pPr>
    </w:p>
    <w:p w14:paraId="24AB1A4D" w14:textId="77777777" w:rsidR="00DB01B7" w:rsidRDefault="00DB01B7" w:rsidP="007B78DF">
      <w:pPr>
        <w:pStyle w:val="Default"/>
        <w:rPr>
          <w:b/>
          <w:color w:val="auto"/>
          <w:sz w:val="28"/>
          <w:szCs w:val="28"/>
        </w:rPr>
      </w:pPr>
    </w:p>
    <w:p w14:paraId="2365217A" w14:textId="77777777" w:rsidR="00971891" w:rsidRDefault="00971891" w:rsidP="007B78DF">
      <w:pPr>
        <w:pStyle w:val="Default"/>
        <w:rPr>
          <w:b/>
          <w:color w:val="auto"/>
          <w:sz w:val="28"/>
          <w:szCs w:val="28"/>
        </w:rPr>
      </w:pPr>
    </w:p>
    <w:p w14:paraId="243B5BB6" w14:textId="77777777" w:rsidR="00971891" w:rsidRDefault="00971891" w:rsidP="007B78DF">
      <w:pPr>
        <w:pStyle w:val="Default"/>
        <w:rPr>
          <w:b/>
          <w:color w:val="auto"/>
          <w:sz w:val="28"/>
          <w:szCs w:val="28"/>
        </w:rPr>
      </w:pPr>
    </w:p>
    <w:p w14:paraId="523A930F" w14:textId="77777777" w:rsidR="00D406A9" w:rsidRDefault="00D406A9" w:rsidP="007B78DF">
      <w:pPr>
        <w:pStyle w:val="Default"/>
        <w:rPr>
          <w:b/>
          <w:color w:val="auto"/>
          <w:sz w:val="28"/>
          <w:szCs w:val="28"/>
        </w:rPr>
      </w:pPr>
    </w:p>
    <w:p w14:paraId="136DE99D" w14:textId="77777777" w:rsidR="00971891" w:rsidRDefault="00971891" w:rsidP="007B78DF">
      <w:pPr>
        <w:pStyle w:val="Default"/>
        <w:rPr>
          <w:b/>
          <w:color w:val="auto"/>
          <w:sz w:val="28"/>
          <w:szCs w:val="28"/>
        </w:rPr>
      </w:pPr>
    </w:p>
    <w:p w14:paraId="18F68B12" w14:textId="77777777" w:rsidR="00971891" w:rsidRDefault="00971891" w:rsidP="007B78DF">
      <w:pPr>
        <w:pStyle w:val="Default"/>
        <w:rPr>
          <w:b/>
          <w:color w:val="auto"/>
          <w:sz w:val="28"/>
          <w:szCs w:val="28"/>
        </w:rPr>
      </w:pPr>
    </w:p>
    <w:p w14:paraId="0C9C94E3" w14:textId="77777777" w:rsidR="00971891" w:rsidRPr="00DB01B7" w:rsidRDefault="00971891" w:rsidP="007B78DF">
      <w:pPr>
        <w:pStyle w:val="Default"/>
        <w:rPr>
          <w:b/>
          <w:color w:val="auto"/>
          <w:sz w:val="28"/>
          <w:szCs w:val="28"/>
        </w:rPr>
      </w:pPr>
    </w:p>
    <w:p w14:paraId="531CC195" w14:textId="77777777" w:rsidR="00DB01B7" w:rsidRDefault="00DB01B7" w:rsidP="007B78DF">
      <w:pPr>
        <w:pStyle w:val="Default"/>
        <w:rPr>
          <w:rFonts w:ascii="Arial" w:hAnsi="Arial" w:cs="Arial"/>
          <w:b/>
          <w:color w:val="002060"/>
          <w:sz w:val="28"/>
          <w:szCs w:val="28"/>
        </w:rPr>
      </w:pPr>
    </w:p>
    <w:p w14:paraId="113B4128" w14:textId="77777777" w:rsidR="00EF5ACA" w:rsidRDefault="00175B2B" w:rsidP="00403AD5">
      <w:pPr>
        <w:pStyle w:val="Default"/>
        <w:shd w:val="clear" w:color="auto" w:fill="BFBFBF" w:themeFill="background1" w:themeFillShade="BF"/>
        <w:rPr>
          <w:b/>
          <w:color w:val="auto"/>
        </w:rPr>
      </w:pPr>
      <w:r w:rsidRPr="00DB01B7">
        <w:rPr>
          <w:b/>
          <w:color w:val="auto"/>
        </w:rPr>
        <w:t>CUPRINS</w:t>
      </w:r>
    </w:p>
    <w:p w14:paraId="293F4EB6" w14:textId="77777777" w:rsidR="005E72D1" w:rsidRDefault="005E72D1" w:rsidP="007B78DF">
      <w:pPr>
        <w:pStyle w:val="Default"/>
        <w:rPr>
          <w:b/>
          <w:color w:val="auto"/>
        </w:rPr>
      </w:pPr>
    </w:p>
    <w:p w14:paraId="7CBB51EA" w14:textId="77777777" w:rsidR="00403AD5" w:rsidRDefault="00403AD5" w:rsidP="007B78DF">
      <w:pPr>
        <w:pStyle w:val="Default"/>
        <w:rPr>
          <w:b/>
          <w:color w:val="auto"/>
        </w:rPr>
      </w:pPr>
    </w:p>
    <w:p w14:paraId="394267E2" w14:textId="77777777" w:rsidR="00403AD5" w:rsidRDefault="00403AD5" w:rsidP="007B78DF">
      <w:pPr>
        <w:pStyle w:val="Default"/>
        <w:rPr>
          <w:b/>
          <w:color w:val="auto"/>
        </w:rPr>
      </w:pPr>
    </w:p>
    <w:p w14:paraId="439815E7" w14:textId="77777777" w:rsidR="003B6288" w:rsidRDefault="003B6288" w:rsidP="007B78DF">
      <w:pPr>
        <w:pStyle w:val="Default"/>
        <w:rPr>
          <w:b/>
          <w:color w:val="auto"/>
        </w:rPr>
      </w:pPr>
    </w:p>
    <w:p w14:paraId="3C8D1FBA" w14:textId="77777777" w:rsidR="005E72D1" w:rsidRPr="00DB01B7" w:rsidRDefault="005E72D1" w:rsidP="007B78DF">
      <w:pPr>
        <w:pStyle w:val="Default"/>
        <w:rPr>
          <w:b/>
          <w:color w:val="auto"/>
        </w:rPr>
      </w:pPr>
    </w:p>
    <w:tbl>
      <w:tblPr>
        <w:tblStyle w:val="TableGrid"/>
        <w:tblW w:w="0" w:type="auto"/>
        <w:tblLook w:val="04A0" w:firstRow="1" w:lastRow="0" w:firstColumn="1" w:lastColumn="0" w:noHBand="0" w:noVBand="1"/>
      </w:tblPr>
      <w:tblGrid>
        <w:gridCol w:w="2235"/>
        <w:gridCol w:w="7371"/>
        <w:gridCol w:w="1134"/>
      </w:tblGrid>
      <w:tr w:rsidR="005E72D1" w14:paraId="6629D065" w14:textId="77777777" w:rsidTr="003B6288">
        <w:tc>
          <w:tcPr>
            <w:tcW w:w="2235" w:type="dxa"/>
            <w:shd w:val="clear" w:color="auto" w:fill="BFBFBF" w:themeFill="background1" w:themeFillShade="BF"/>
          </w:tcPr>
          <w:p w14:paraId="0D06F020" w14:textId="77777777" w:rsidR="005E72D1" w:rsidRPr="00376A84" w:rsidRDefault="005E72D1" w:rsidP="005E72D1">
            <w:pPr>
              <w:pStyle w:val="Default"/>
              <w:spacing w:line="360" w:lineRule="auto"/>
              <w:jc w:val="both"/>
              <w:rPr>
                <w:b/>
                <w:bCs/>
                <w:color w:val="auto"/>
              </w:rPr>
            </w:pPr>
            <w:r w:rsidRPr="00376A84">
              <w:rPr>
                <w:b/>
                <w:bCs/>
                <w:color w:val="auto"/>
              </w:rPr>
              <w:t>Capitolul   1</w:t>
            </w:r>
          </w:p>
        </w:tc>
        <w:tc>
          <w:tcPr>
            <w:tcW w:w="7371" w:type="dxa"/>
          </w:tcPr>
          <w:p w14:paraId="5E36AF06" w14:textId="77777777" w:rsidR="005E72D1" w:rsidRDefault="005E72D1" w:rsidP="005E72D1">
            <w:pPr>
              <w:pStyle w:val="Default"/>
              <w:spacing w:line="360" w:lineRule="auto"/>
              <w:jc w:val="both"/>
              <w:rPr>
                <w:b/>
                <w:bCs/>
                <w:color w:val="auto"/>
              </w:rPr>
            </w:pPr>
            <w:r w:rsidRPr="00DB01B7">
              <w:rPr>
                <w:color w:val="auto"/>
              </w:rPr>
              <w:t>Dispoziţii generale</w:t>
            </w:r>
          </w:p>
        </w:tc>
        <w:tc>
          <w:tcPr>
            <w:tcW w:w="1134" w:type="dxa"/>
          </w:tcPr>
          <w:p w14:paraId="72E56A3E" w14:textId="77777777" w:rsidR="005E72D1" w:rsidRDefault="003B6288" w:rsidP="003B6288">
            <w:pPr>
              <w:pStyle w:val="Default"/>
              <w:jc w:val="center"/>
              <w:rPr>
                <w:b/>
                <w:bCs/>
                <w:color w:val="auto"/>
              </w:rPr>
            </w:pPr>
            <w:r>
              <w:rPr>
                <w:b/>
                <w:bCs/>
                <w:color w:val="auto"/>
              </w:rPr>
              <w:t>3</w:t>
            </w:r>
          </w:p>
        </w:tc>
      </w:tr>
      <w:tr w:rsidR="005E72D1" w14:paraId="02E24160" w14:textId="77777777" w:rsidTr="003B6288">
        <w:tc>
          <w:tcPr>
            <w:tcW w:w="2235" w:type="dxa"/>
            <w:shd w:val="clear" w:color="auto" w:fill="BFBFBF" w:themeFill="background1" w:themeFillShade="BF"/>
          </w:tcPr>
          <w:p w14:paraId="6D2CA6E7" w14:textId="77777777" w:rsidR="005E72D1" w:rsidRPr="00376A84" w:rsidRDefault="005E72D1" w:rsidP="005E72D1">
            <w:pPr>
              <w:pStyle w:val="Default"/>
              <w:spacing w:line="360" w:lineRule="auto"/>
              <w:jc w:val="both"/>
              <w:rPr>
                <w:b/>
                <w:bCs/>
                <w:color w:val="auto"/>
              </w:rPr>
            </w:pPr>
            <w:r w:rsidRPr="00376A84">
              <w:rPr>
                <w:b/>
                <w:bCs/>
                <w:color w:val="auto"/>
              </w:rPr>
              <w:t>Capitolul   2</w:t>
            </w:r>
          </w:p>
        </w:tc>
        <w:tc>
          <w:tcPr>
            <w:tcW w:w="7371" w:type="dxa"/>
          </w:tcPr>
          <w:p w14:paraId="650BE18E" w14:textId="77777777" w:rsidR="005E72D1" w:rsidRDefault="005E72D1" w:rsidP="005E72D1">
            <w:pPr>
              <w:pStyle w:val="Default"/>
              <w:spacing w:line="360" w:lineRule="auto"/>
              <w:jc w:val="both"/>
              <w:rPr>
                <w:b/>
                <w:bCs/>
                <w:color w:val="auto"/>
              </w:rPr>
            </w:pPr>
            <w:r w:rsidRPr="00DB01B7">
              <w:rPr>
                <w:color w:val="auto"/>
              </w:rPr>
              <w:t>Reguli privind protecţia, igiena şi securitatea în muncă a salariaţilor</w:t>
            </w:r>
          </w:p>
        </w:tc>
        <w:tc>
          <w:tcPr>
            <w:tcW w:w="1134" w:type="dxa"/>
          </w:tcPr>
          <w:p w14:paraId="13D8E552" w14:textId="77777777" w:rsidR="005E72D1" w:rsidRDefault="003B6288" w:rsidP="003B6288">
            <w:pPr>
              <w:pStyle w:val="Default"/>
              <w:jc w:val="center"/>
              <w:rPr>
                <w:b/>
                <w:bCs/>
                <w:color w:val="auto"/>
              </w:rPr>
            </w:pPr>
            <w:r>
              <w:rPr>
                <w:b/>
                <w:bCs/>
                <w:color w:val="auto"/>
              </w:rPr>
              <w:t>5</w:t>
            </w:r>
          </w:p>
        </w:tc>
      </w:tr>
      <w:tr w:rsidR="005E72D1" w14:paraId="63C26F9A" w14:textId="77777777" w:rsidTr="003B6288">
        <w:tc>
          <w:tcPr>
            <w:tcW w:w="2235" w:type="dxa"/>
            <w:shd w:val="clear" w:color="auto" w:fill="BFBFBF" w:themeFill="background1" w:themeFillShade="BF"/>
          </w:tcPr>
          <w:p w14:paraId="3CF2B766" w14:textId="77777777" w:rsidR="005E72D1" w:rsidRPr="00376A84" w:rsidRDefault="005E72D1" w:rsidP="005E72D1">
            <w:pPr>
              <w:pStyle w:val="Default"/>
              <w:spacing w:line="360" w:lineRule="auto"/>
              <w:jc w:val="both"/>
              <w:rPr>
                <w:b/>
                <w:bCs/>
                <w:color w:val="auto"/>
              </w:rPr>
            </w:pPr>
            <w:r w:rsidRPr="00376A84">
              <w:rPr>
                <w:b/>
                <w:bCs/>
                <w:color w:val="auto"/>
              </w:rPr>
              <w:t>Capitolul   3</w:t>
            </w:r>
          </w:p>
        </w:tc>
        <w:tc>
          <w:tcPr>
            <w:tcW w:w="7371" w:type="dxa"/>
          </w:tcPr>
          <w:p w14:paraId="46728E63" w14:textId="77777777" w:rsidR="005E72D1" w:rsidRPr="005E72D1" w:rsidRDefault="005E72D1" w:rsidP="005E72D1">
            <w:pPr>
              <w:pStyle w:val="Default"/>
              <w:spacing w:line="360" w:lineRule="auto"/>
              <w:jc w:val="both"/>
              <w:rPr>
                <w:color w:val="auto"/>
              </w:rPr>
            </w:pPr>
            <w:r>
              <w:rPr>
                <w:color w:val="auto"/>
              </w:rPr>
              <w:t xml:space="preserve">Reguli    privind   respectarea   </w:t>
            </w:r>
            <w:r w:rsidRPr="00DB01B7">
              <w:rPr>
                <w:color w:val="auto"/>
              </w:rPr>
              <w:t xml:space="preserve">principiului </w:t>
            </w:r>
            <w:r>
              <w:rPr>
                <w:color w:val="auto"/>
              </w:rPr>
              <w:t xml:space="preserve">  </w:t>
            </w:r>
            <w:r w:rsidRPr="00DB01B7">
              <w:rPr>
                <w:color w:val="auto"/>
              </w:rPr>
              <w:t xml:space="preserve">nediscriminării </w:t>
            </w:r>
            <w:r>
              <w:rPr>
                <w:color w:val="auto"/>
              </w:rPr>
              <w:t xml:space="preserve"> </w:t>
            </w:r>
            <w:r w:rsidRPr="00DB01B7">
              <w:rPr>
                <w:color w:val="auto"/>
              </w:rPr>
              <w:t xml:space="preserve">şi </w:t>
            </w:r>
            <w:r>
              <w:rPr>
                <w:color w:val="auto"/>
              </w:rPr>
              <w:t xml:space="preserve"> </w:t>
            </w:r>
            <w:r w:rsidRPr="00DB01B7">
              <w:rPr>
                <w:color w:val="auto"/>
              </w:rPr>
              <w:t xml:space="preserve">înlăturării oricărei forme de </w:t>
            </w:r>
            <w:r>
              <w:rPr>
                <w:color w:val="auto"/>
              </w:rPr>
              <w:t xml:space="preserve">  </w:t>
            </w:r>
            <w:r w:rsidRPr="00DB01B7">
              <w:rPr>
                <w:color w:val="auto"/>
              </w:rPr>
              <w:t>încălcare a demnităţii</w:t>
            </w:r>
          </w:p>
        </w:tc>
        <w:tc>
          <w:tcPr>
            <w:tcW w:w="1134" w:type="dxa"/>
          </w:tcPr>
          <w:p w14:paraId="33CD3DA3" w14:textId="77777777" w:rsidR="005E72D1" w:rsidRDefault="003B6288" w:rsidP="003B6288">
            <w:pPr>
              <w:pStyle w:val="Default"/>
              <w:jc w:val="center"/>
              <w:rPr>
                <w:b/>
                <w:bCs/>
                <w:color w:val="auto"/>
              </w:rPr>
            </w:pPr>
            <w:r>
              <w:rPr>
                <w:b/>
                <w:bCs/>
                <w:color w:val="auto"/>
              </w:rPr>
              <w:t>6</w:t>
            </w:r>
          </w:p>
        </w:tc>
      </w:tr>
      <w:tr w:rsidR="005E72D1" w14:paraId="7E225FE9" w14:textId="77777777" w:rsidTr="003B6288">
        <w:tc>
          <w:tcPr>
            <w:tcW w:w="2235" w:type="dxa"/>
            <w:shd w:val="clear" w:color="auto" w:fill="BFBFBF" w:themeFill="background1" w:themeFillShade="BF"/>
          </w:tcPr>
          <w:p w14:paraId="35405B89" w14:textId="77777777" w:rsidR="005E72D1" w:rsidRPr="00376A84" w:rsidRDefault="005E72D1" w:rsidP="005E72D1">
            <w:pPr>
              <w:spacing w:line="360" w:lineRule="auto"/>
            </w:pPr>
            <w:r w:rsidRPr="00376A84">
              <w:rPr>
                <w:b/>
                <w:bCs/>
              </w:rPr>
              <w:t>Capitolul   4</w:t>
            </w:r>
          </w:p>
        </w:tc>
        <w:tc>
          <w:tcPr>
            <w:tcW w:w="7371" w:type="dxa"/>
          </w:tcPr>
          <w:p w14:paraId="01046287" w14:textId="30222EE7" w:rsidR="005E72D1" w:rsidRPr="005E72D1" w:rsidRDefault="005E72D1" w:rsidP="005E72D1">
            <w:pPr>
              <w:pStyle w:val="Default"/>
              <w:spacing w:line="360" w:lineRule="auto"/>
              <w:jc w:val="both"/>
              <w:rPr>
                <w:b/>
                <w:color w:val="auto"/>
              </w:rPr>
            </w:pPr>
            <w:r w:rsidRPr="00DB01B7">
              <w:rPr>
                <w:color w:val="auto"/>
              </w:rPr>
              <w:t xml:space="preserve">Drepturile </w:t>
            </w:r>
            <w:r>
              <w:rPr>
                <w:color w:val="auto"/>
              </w:rPr>
              <w:t xml:space="preserve"> </w:t>
            </w:r>
            <w:r w:rsidRPr="00DB01B7">
              <w:rPr>
                <w:color w:val="auto"/>
              </w:rPr>
              <w:t xml:space="preserve">şi </w:t>
            </w:r>
            <w:r>
              <w:rPr>
                <w:color w:val="auto"/>
              </w:rPr>
              <w:t xml:space="preserve"> </w:t>
            </w:r>
            <w:r w:rsidRPr="00DB01B7">
              <w:rPr>
                <w:color w:val="auto"/>
              </w:rPr>
              <w:t>obligaţiile</w:t>
            </w:r>
            <w:r>
              <w:rPr>
                <w:color w:val="auto"/>
              </w:rPr>
              <w:t xml:space="preserve"> </w:t>
            </w:r>
            <w:r w:rsidRPr="00DB01B7">
              <w:rPr>
                <w:color w:val="auto"/>
              </w:rPr>
              <w:t xml:space="preserve"> conducerii</w:t>
            </w:r>
            <w:r>
              <w:rPr>
                <w:color w:val="auto"/>
              </w:rPr>
              <w:t xml:space="preserve"> </w:t>
            </w:r>
            <w:r w:rsidRPr="00DB01B7">
              <w:rPr>
                <w:color w:val="auto"/>
              </w:rPr>
              <w:t>şi</w:t>
            </w:r>
            <w:r>
              <w:rPr>
                <w:color w:val="auto"/>
              </w:rPr>
              <w:t xml:space="preserve"> </w:t>
            </w:r>
            <w:r w:rsidRPr="00DB01B7">
              <w:rPr>
                <w:color w:val="auto"/>
              </w:rPr>
              <w:t xml:space="preserve"> ale salariaţilor</w:t>
            </w:r>
            <w:r>
              <w:rPr>
                <w:color w:val="auto"/>
              </w:rPr>
              <w:t xml:space="preserve">  </w:t>
            </w:r>
            <w:r w:rsidRPr="00365DC1">
              <w:rPr>
                <w:color w:val="auto"/>
              </w:rPr>
              <w:t xml:space="preserve">Școlii  Gimnaziale </w:t>
            </w:r>
            <w:r w:rsidR="00971891">
              <w:rPr>
                <w:color w:val="auto"/>
              </w:rPr>
              <w:t>Comuna NĂENI</w:t>
            </w:r>
            <w:r w:rsidRPr="00365DC1">
              <w:rPr>
                <w:color w:val="auto"/>
              </w:rPr>
              <w:t xml:space="preserve"> Buzău</w:t>
            </w:r>
          </w:p>
        </w:tc>
        <w:tc>
          <w:tcPr>
            <w:tcW w:w="1134" w:type="dxa"/>
          </w:tcPr>
          <w:p w14:paraId="20447AA9" w14:textId="77777777" w:rsidR="005E72D1" w:rsidRDefault="003B6288" w:rsidP="003B6288">
            <w:pPr>
              <w:pStyle w:val="Default"/>
              <w:jc w:val="center"/>
              <w:rPr>
                <w:b/>
                <w:bCs/>
                <w:color w:val="auto"/>
              </w:rPr>
            </w:pPr>
            <w:r>
              <w:rPr>
                <w:b/>
                <w:bCs/>
                <w:color w:val="auto"/>
              </w:rPr>
              <w:t>7</w:t>
            </w:r>
          </w:p>
        </w:tc>
      </w:tr>
      <w:tr w:rsidR="005E72D1" w14:paraId="3FF4F683" w14:textId="77777777" w:rsidTr="003B6288">
        <w:tc>
          <w:tcPr>
            <w:tcW w:w="2235" w:type="dxa"/>
            <w:shd w:val="clear" w:color="auto" w:fill="BFBFBF" w:themeFill="background1" w:themeFillShade="BF"/>
          </w:tcPr>
          <w:p w14:paraId="07C67408" w14:textId="77777777" w:rsidR="005E72D1" w:rsidRPr="00376A84" w:rsidRDefault="005E72D1" w:rsidP="005E72D1">
            <w:pPr>
              <w:spacing w:line="360" w:lineRule="auto"/>
            </w:pPr>
            <w:r w:rsidRPr="00376A84">
              <w:rPr>
                <w:b/>
                <w:bCs/>
              </w:rPr>
              <w:t>Capitolul   5</w:t>
            </w:r>
          </w:p>
        </w:tc>
        <w:tc>
          <w:tcPr>
            <w:tcW w:w="7371" w:type="dxa"/>
          </w:tcPr>
          <w:p w14:paraId="635E14DF" w14:textId="77777777" w:rsidR="005E72D1" w:rsidRDefault="005E72D1" w:rsidP="005E72D1">
            <w:pPr>
              <w:pStyle w:val="Default"/>
              <w:spacing w:line="360" w:lineRule="auto"/>
              <w:jc w:val="both"/>
              <w:rPr>
                <w:b/>
                <w:bCs/>
                <w:color w:val="auto"/>
              </w:rPr>
            </w:pPr>
            <w:r w:rsidRPr="00DB01B7">
              <w:rPr>
                <w:color w:val="auto"/>
              </w:rPr>
              <w:t>Timpul de muncă şi timpul de odihnă</w:t>
            </w:r>
          </w:p>
        </w:tc>
        <w:tc>
          <w:tcPr>
            <w:tcW w:w="1134" w:type="dxa"/>
          </w:tcPr>
          <w:p w14:paraId="2B53912B" w14:textId="77777777" w:rsidR="005E72D1" w:rsidRDefault="003B6288" w:rsidP="003B6288">
            <w:pPr>
              <w:pStyle w:val="Default"/>
              <w:jc w:val="center"/>
              <w:rPr>
                <w:b/>
                <w:bCs/>
                <w:color w:val="auto"/>
              </w:rPr>
            </w:pPr>
            <w:r>
              <w:rPr>
                <w:b/>
                <w:bCs/>
                <w:color w:val="auto"/>
              </w:rPr>
              <w:t>12</w:t>
            </w:r>
          </w:p>
        </w:tc>
      </w:tr>
      <w:tr w:rsidR="005E72D1" w14:paraId="14B4C171" w14:textId="77777777" w:rsidTr="003B6288">
        <w:tc>
          <w:tcPr>
            <w:tcW w:w="2235" w:type="dxa"/>
            <w:shd w:val="clear" w:color="auto" w:fill="BFBFBF" w:themeFill="background1" w:themeFillShade="BF"/>
          </w:tcPr>
          <w:p w14:paraId="33A1DBE7" w14:textId="77777777" w:rsidR="005E72D1" w:rsidRPr="00376A84" w:rsidRDefault="005E72D1" w:rsidP="005E72D1">
            <w:pPr>
              <w:spacing w:line="360" w:lineRule="auto"/>
            </w:pPr>
            <w:r w:rsidRPr="00376A84">
              <w:rPr>
                <w:b/>
                <w:bCs/>
              </w:rPr>
              <w:t>Capitolul   6</w:t>
            </w:r>
          </w:p>
        </w:tc>
        <w:tc>
          <w:tcPr>
            <w:tcW w:w="7371" w:type="dxa"/>
          </w:tcPr>
          <w:p w14:paraId="637DFE5D" w14:textId="77777777" w:rsidR="005E72D1" w:rsidRDefault="005E72D1" w:rsidP="005E72D1">
            <w:pPr>
              <w:pStyle w:val="Default"/>
              <w:spacing w:line="360" w:lineRule="auto"/>
              <w:jc w:val="both"/>
              <w:rPr>
                <w:b/>
                <w:bCs/>
                <w:color w:val="auto"/>
              </w:rPr>
            </w:pPr>
            <w:r w:rsidRPr="00DB01B7">
              <w:rPr>
                <w:color w:val="auto"/>
              </w:rPr>
              <w:t>Procedura de soluţionare a cererilor sau reclamaţiilor individuale ale salariaţilor</w:t>
            </w:r>
          </w:p>
        </w:tc>
        <w:tc>
          <w:tcPr>
            <w:tcW w:w="1134" w:type="dxa"/>
          </w:tcPr>
          <w:p w14:paraId="739420A1" w14:textId="77777777" w:rsidR="005E72D1" w:rsidRDefault="003B6288" w:rsidP="003B6288">
            <w:pPr>
              <w:pStyle w:val="Default"/>
              <w:jc w:val="center"/>
              <w:rPr>
                <w:b/>
                <w:bCs/>
                <w:color w:val="auto"/>
              </w:rPr>
            </w:pPr>
            <w:r>
              <w:rPr>
                <w:b/>
                <w:bCs/>
                <w:color w:val="auto"/>
              </w:rPr>
              <w:t>15</w:t>
            </w:r>
          </w:p>
        </w:tc>
      </w:tr>
      <w:tr w:rsidR="005E72D1" w14:paraId="0DA19019" w14:textId="77777777" w:rsidTr="003B6288">
        <w:tc>
          <w:tcPr>
            <w:tcW w:w="2235" w:type="dxa"/>
            <w:shd w:val="clear" w:color="auto" w:fill="BFBFBF" w:themeFill="background1" w:themeFillShade="BF"/>
          </w:tcPr>
          <w:p w14:paraId="756DD6C0" w14:textId="77777777" w:rsidR="005E72D1" w:rsidRPr="00376A84" w:rsidRDefault="005E72D1" w:rsidP="005E72D1">
            <w:pPr>
              <w:spacing w:line="360" w:lineRule="auto"/>
            </w:pPr>
            <w:r w:rsidRPr="00376A84">
              <w:rPr>
                <w:b/>
                <w:bCs/>
              </w:rPr>
              <w:t>Capitolul   7</w:t>
            </w:r>
          </w:p>
        </w:tc>
        <w:tc>
          <w:tcPr>
            <w:tcW w:w="7371" w:type="dxa"/>
          </w:tcPr>
          <w:p w14:paraId="11D487A0" w14:textId="77777777" w:rsidR="005E72D1" w:rsidRDefault="005E72D1" w:rsidP="005E72D1">
            <w:pPr>
              <w:pStyle w:val="Default"/>
              <w:spacing w:line="360" w:lineRule="auto"/>
              <w:jc w:val="both"/>
              <w:rPr>
                <w:b/>
                <w:bCs/>
                <w:color w:val="auto"/>
              </w:rPr>
            </w:pPr>
            <w:r w:rsidRPr="00DB01B7">
              <w:rPr>
                <w:color w:val="auto"/>
              </w:rPr>
              <w:t>Norme de conduită morală şi profesională. Disciplina muncii</w:t>
            </w:r>
          </w:p>
        </w:tc>
        <w:tc>
          <w:tcPr>
            <w:tcW w:w="1134" w:type="dxa"/>
          </w:tcPr>
          <w:p w14:paraId="2163D2FA" w14:textId="77777777" w:rsidR="005E72D1" w:rsidRDefault="003B6288" w:rsidP="003B6288">
            <w:pPr>
              <w:pStyle w:val="Default"/>
              <w:jc w:val="center"/>
              <w:rPr>
                <w:b/>
                <w:bCs/>
                <w:color w:val="auto"/>
              </w:rPr>
            </w:pPr>
            <w:r>
              <w:rPr>
                <w:b/>
                <w:bCs/>
                <w:color w:val="auto"/>
              </w:rPr>
              <w:t>16</w:t>
            </w:r>
          </w:p>
        </w:tc>
      </w:tr>
      <w:tr w:rsidR="005E72D1" w14:paraId="2186F2A5" w14:textId="77777777" w:rsidTr="003B6288">
        <w:tc>
          <w:tcPr>
            <w:tcW w:w="2235" w:type="dxa"/>
            <w:shd w:val="clear" w:color="auto" w:fill="BFBFBF" w:themeFill="background1" w:themeFillShade="BF"/>
          </w:tcPr>
          <w:p w14:paraId="0A21C94E" w14:textId="77777777" w:rsidR="005E72D1" w:rsidRPr="00376A84" w:rsidRDefault="005E72D1" w:rsidP="005E72D1">
            <w:pPr>
              <w:spacing w:line="360" w:lineRule="auto"/>
            </w:pPr>
            <w:r>
              <w:rPr>
                <w:b/>
                <w:bCs/>
              </w:rPr>
              <w:t>Capitolul   8</w:t>
            </w:r>
          </w:p>
        </w:tc>
        <w:tc>
          <w:tcPr>
            <w:tcW w:w="7371" w:type="dxa"/>
          </w:tcPr>
          <w:p w14:paraId="4D346DFB" w14:textId="77777777" w:rsidR="005E72D1" w:rsidRDefault="005E72D1" w:rsidP="005E72D1">
            <w:pPr>
              <w:pStyle w:val="Default"/>
              <w:spacing w:line="360" w:lineRule="auto"/>
              <w:jc w:val="both"/>
              <w:rPr>
                <w:b/>
                <w:bCs/>
                <w:color w:val="auto"/>
              </w:rPr>
            </w:pPr>
            <w:r w:rsidRPr="00DB01B7">
              <w:rPr>
                <w:color w:val="auto"/>
              </w:rPr>
              <w:t>Abateri disciplinare şi sancţiuni aplicabile</w:t>
            </w:r>
          </w:p>
        </w:tc>
        <w:tc>
          <w:tcPr>
            <w:tcW w:w="1134" w:type="dxa"/>
          </w:tcPr>
          <w:p w14:paraId="6F6C1C4F" w14:textId="77777777" w:rsidR="005E72D1" w:rsidRDefault="003B6288" w:rsidP="003B6288">
            <w:pPr>
              <w:pStyle w:val="Default"/>
              <w:jc w:val="center"/>
              <w:rPr>
                <w:b/>
                <w:bCs/>
                <w:color w:val="auto"/>
              </w:rPr>
            </w:pPr>
            <w:r>
              <w:rPr>
                <w:b/>
                <w:bCs/>
                <w:color w:val="auto"/>
              </w:rPr>
              <w:t>18</w:t>
            </w:r>
          </w:p>
        </w:tc>
      </w:tr>
      <w:tr w:rsidR="005E72D1" w14:paraId="325AAF9F" w14:textId="77777777" w:rsidTr="003B6288">
        <w:tc>
          <w:tcPr>
            <w:tcW w:w="2235" w:type="dxa"/>
            <w:shd w:val="clear" w:color="auto" w:fill="BFBFBF" w:themeFill="background1" w:themeFillShade="BF"/>
          </w:tcPr>
          <w:p w14:paraId="511765CD" w14:textId="77777777" w:rsidR="005E72D1" w:rsidRPr="00376A84" w:rsidRDefault="005E72D1" w:rsidP="005E72D1">
            <w:pPr>
              <w:spacing w:line="360" w:lineRule="auto"/>
            </w:pPr>
            <w:r>
              <w:rPr>
                <w:b/>
                <w:bCs/>
              </w:rPr>
              <w:t>Capitolul   9</w:t>
            </w:r>
          </w:p>
        </w:tc>
        <w:tc>
          <w:tcPr>
            <w:tcW w:w="7371" w:type="dxa"/>
          </w:tcPr>
          <w:p w14:paraId="09A95CB7" w14:textId="77777777" w:rsidR="005E72D1" w:rsidRDefault="005E72D1" w:rsidP="005E72D1">
            <w:pPr>
              <w:pStyle w:val="Default"/>
              <w:spacing w:line="360" w:lineRule="auto"/>
              <w:jc w:val="both"/>
              <w:rPr>
                <w:b/>
                <w:bCs/>
                <w:color w:val="auto"/>
              </w:rPr>
            </w:pPr>
            <w:r w:rsidRPr="00DB01B7">
              <w:rPr>
                <w:color w:val="auto"/>
              </w:rPr>
              <w:t>Reguli referitoare la procedura disciplinară</w:t>
            </w:r>
          </w:p>
        </w:tc>
        <w:tc>
          <w:tcPr>
            <w:tcW w:w="1134" w:type="dxa"/>
          </w:tcPr>
          <w:p w14:paraId="415699E5" w14:textId="77777777" w:rsidR="005E72D1" w:rsidRDefault="003B6288" w:rsidP="003B6288">
            <w:pPr>
              <w:pStyle w:val="Default"/>
              <w:jc w:val="center"/>
              <w:rPr>
                <w:b/>
                <w:bCs/>
                <w:color w:val="auto"/>
              </w:rPr>
            </w:pPr>
            <w:r>
              <w:rPr>
                <w:b/>
                <w:bCs/>
                <w:color w:val="auto"/>
              </w:rPr>
              <w:t>20</w:t>
            </w:r>
          </w:p>
        </w:tc>
      </w:tr>
      <w:tr w:rsidR="005E72D1" w14:paraId="59160F7E" w14:textId="77777777" w:rsidTr="003B6288">
        <w:tc>
          <w:tcPr>
            <w:tcW w:w="2235" w:type="dxa"/>
            <w:shd w:val="clear" w:color="auto" w:fill="BFBFBF" w:themeFill="background1" w:themeFillShade="BF"/>
          </w:tcPr>
          <w:p w14:paraId="5C1040E6" w14:textId="77777777" w:rsidR="005E72D1" w:rsidRPr="00376A84" w:rsidRDefault="005E72D1" w:rsidP="005E72D1">
            <w:pPr>
              <w:spacing w:line="360" w:lineRule="auto"/>
            </w:pPr>
            <w:r w:rsidRPr="00376A84">
              <w:rPr>
                <w:b/>
                <w:bCs/>
              </w:rPr>
              <w:t>Capi</w:t>
            </w:r>
            <w:r>
              <w:rPr>
                <w:b/>
                <w:bCs/>
              </w:rPr>
              <w:t>tolul   10</w:t>
            </w:r>
          </w:p>
        </w:tc>
        <w:tc>
          <w:tcPr>
            <w:tcW w:w="7371" w:type="dxa"/>
          </w:tcPr>
          <w:p w14:paraId="7696A519" w14:textId="54278947" w:rsidR="005E72D1" w:rsidRPr="005E72D1" w:rsidRDefault="005E72D1" w:rsidP="005E72D1">
            <w:pPr>
              <w:pStyle w:val="Default"/>
              <w:tabs>
                <w:tab w:val="left" w:pos="993"/>
              </w:tabs>
              <w:spacing w:line="360" w:lineRule="auto"/>
              <w:jc w:val="both"/>
              <w:rPr>
                <w:b/>
                <w:color w:val="auto"/>
              </w:rPr>
            </w:pPr>
            <w:r w:rsidRPr="00DB01B7">
              <w:rPr>
                <w:color w:val="auto"/>
              </w:rPr>
              <w:t xml:space="preserve">Răspunderea </w:t>
            </w:r>
            <w:r>
              <w:rPr>
                <w:color w:val="auto"/>
              </w:rPr>
              <w:t xml:space="preserve">  </w:t>
            </w:r>
            <w:r w:rsidRPr="00DB01B7">
              <w:rPr>
                <w:color w:val="auto"/>
              </w:rPr>
              <w:t>patrimonială, contraventionala,</w:t>
            </w:r>
            <w:r>
              <w:rPr>
                <w:color w:val="auto"/>
              </w:rPr>
              <w:t xml:space="preserve"> </w:t>
            </w:r>
            <w:r w:rsidRPr="00DB01B7">
              <w:rPr>
                <w:color w:val="auto"/>
              </w:rPr>
              <w:t xml:space="preserve"> civila</w:t>
            </w:r>
            <w:r>
              <w:rPr>
                <w:color w:val="auto"/>
              </w:rPr>
              <w:t xml:space="preserve"> </w:t>
            </w:r>
            <w:r w:rsidRPr="00DB01B7">
              <w:rPr>
                <w:color w:val="auto"/>
              </w:rPr>
              <w:t xml:space="preserve"> şi</w:t>
            </w:r>
            <w:r>
              <w:rPr>
                <w:color w:val="auto"/>
              </w:rPr>
              <w:t xml:space="preserve">  </w:t>
            </w:r>
            <w:r w:rsidRPr="00DB01B7">
              <w:rPr>
                <w:color w:val="auto"/>
              </w:rPr>
              <w:t xml:space="preserve"> penală </w:t>
            </w:r>
            <w:r>
              <w:rPr>
                <w:color w:val="auto"/>
              </w:rPr>
              <w:t xml:space="preserve"> </w:t>
            </w:r>
            <w:r w:rsidRPr="00DB01B7">
              <w:rPr>
                <w:color w:val="auto"/>
              </w:rPr>
              <w:t xml:space="preserve">a </w:t>
            </w:r>
            <w:r>
              <w:rPr>
                <w:color w:val="auto"/>
              </w:rPr>
              <w:t xml:space="preserve"> </w:t>
            </w:r>
            <w:r w:rsidRPr="00DB01B7">
              <w:rPr>
                <w:color w:val="auto"/>
              </w:rPr>
              <w:t xml:space="preserve">salariatilor </w:t>
            </w:r>
            <w:r>
              <w:rPr>
                <w:color w:val="auto"/>
              </w:rPr>
              <w:t xml:space="preserve">  </w:t>
            </w:r>
            <w:r w:rsidRPr="00365DC1">
              <w:rPr>
                <w:color w:val="auto"/>
              </w:rPr>
              <w:t xml:space="preserve">Școlii  Gimnaziale </w:t>
            </w:r>
            <w:r w:rsidR="00971891">
              <w:rPr>
                <w:color w:val="auto"/>
              </w:rPr>
              <w:t xml:space="preserve">Comuna NĂENI </w:t>
            </w:r>
            <w:r w:rsidRPr="00365DC1">
              <w:rPr>
                <w:color w:val="auto"/>
              </w:rPr>
              <w:t xml:space="preserve"> Buzău</w:t>
            </w:r>
          </w:p>
        </w:tc>
        <w:tc>
          <w:tcPr>
            <w:tcW w:w="1134" w:type="dxa"/>
          </w:tcPr>
          <w:p w14:paraId="0C489F5B" w14:textId="77777777" w:rsidR="005E72D1" w:rsidRDefault="003B6288" w:rsidP="003B6288">
            <w:pPr>
              <w:pStyle w:val="Default"/>
              <w:jc w:val="center"/>
              <w:rPr>
                <w:b/>
                <w:bCs/>
                <w:color w:val="auto"/>
              </w:rPr>
            </w:pPr>
            <w:r>
              <w:rPr>
                <w:b/>
                <w:bCs/>
                <w:color w:val="auto"/>
              </w:rPr>
              <w:t>22</w:t>
            </w:r>
          </w:p>
        </w:tc>
      </w:tr>
      <w:tr w:rsidR="005E72D1" w14:paraId="15148B1A" w14:textId="77777777" w:rsidTr="003B6288">
        <w:tc>
          <w:tcPr>
            <w:tcW w:w="2235" w:type="dxa"/>
            <w:shd w:val="clear" w:color="auto" w:fill="BFBFBF" w:themeFill="background1" w:themeFillShade="BF"/>
          </w:tcPr>
          <w:p w14:paraId="3E5D3FC5" w14:textId="77777777" w:rsidR="005E72D1" w:rsidRPr="00376A84" w:rsidRDefault="005E72D1" w:rsidP="005E72D1">
            <w:pPr>
              <w:spacing w:line="360" w:lineRule="auto"/>
            </w:pPr>
            <w:r>
              <w:rPr>
                <w:b/>
                <w:bCs/>
              </w:rPr>
              <w:t>Capitolul   11</w:t>
            </w:r>
          </w:p>
        </w:tc>
        <w:tc>
          <w:tcPr>
            <w:tcW w:w="7371" w:type="dxa"/>
          </w:tcPr>
          <w:p w14:paraId="1A645118" w14:textId="77777777" w:rsidR="005E72D1" w:rsidRDefault="005E72D1" w:rsidP="003B6288">
            <w:pPr>
              <w:pStyle w:val="Default"/>
              <w:spacing w:line="360" w:lineRule="auto"/>
              <w:jc w:val="both"/>
              <w:rPr>
                <w:b/>
                <w:bCs/>
                <w:color w:val="auto"/>
              </w:rPr>
            </w:pPr>
            <w:r w:rsidRPr="00DB01B7">
              <w:rPr>
                <w:color w:val="auto"/>
              </w:rPr>
              <w:t xml:space="preserve">Criteriile şi procedurile de evaluare profesională a </w:t>
            </w:r>
            <w:r w:rsidR="003B6288">
              <w:rPr>
                <w:color w:val="auto"/>
              </w:rPr>
              <w:t>salariatilor</w:t>
            </w:r>
          </w:p>
        </w:tc>
        <w:tc>
          <w:tcPr>
            <w:tcW w:w="1134" w:type="dxa"/>
          </w:tcPr>
          <w:p w14:paraId="1587C81C" w14:textId="77777777" w:rsidR="005E72D1" w:rsidRDefault="003B6288" w:rsidP="003B6288">
            <w:pPr>
              <w:pStyle w:val="Default"/>
              <w:jc w:val="center"/>
              <w:rPr>
                <w:b/>
                <w:bCs/>
                <w:color w:val="auto"/>
              </w:rPr>
            </w:pPr>
            <w:r>
              <w:rPr>
                <w:b/>
                <w:bCs/>
                <w:color w:val="auto"/>
              </w:rPr>
              <w:t>24</w:t>
            </w:r>
          </w:p>
        </w:tc>
      </w:tr>
      <w:tr w:rsidR="003B6288" w14:paraId="517D22AD" w14:textId="77777777" w:rsidTr="003B6288">
        <w:tc>
          <w:tcPr>
            <w:tcW w:w="2235" w:type="dxa"/>
            <w:shd w:val="clear" w:color="auto" w:fill="BFBFBF" w:themeFill="background1" w:themeFillShade="BF"/>
          </w:tcPr>
          <w:p w14:paraId="50292F5F" w14:textId="77777777" w:rsidR="003B6288" w:rsidRPr="00376A84" w:rsidRDefault="003B6288" w:rsidP="003B6288">
            <w:pPr>
              <w:spacing w:line="360" w:lineRule="auto"/>
            </w:pPr>
            <w:r>
              <w:rPr>
                <w:b/>
                <w:bCs/>
              </w:rPr>
              <w:t>Capitolul   12</w:t>
            </w:r>
          </w:p>
        </w:tc>
        <w:tc>
          <w:tcPr>
            <w:tcW w:w="7371" w:type="dxa"/>
          </w:tcPr>
          <w:p w14:paraId="570B41ED" w14:textId="77777777" w:rsidR="003B6288" w:rsidRDefault="003B6288" w:rsidP="003B6288">
            <w:pPr>
              <w:pStyle w:val="Default"/>
              <w:spacing w:line="360" w:lineRule="auto"/>
              <w:jc w:val="both"/>
              <w:rPr>
                <w:b/>
                <w:bCs/>
                <w:color w:val="auto"/>
              </w:rPr>
            </w:pPr>
            <w:r w:rsidRPr="00DB01B7">
              <w:rPr>
                <w:color w:val="auto"/>
              </w:rPr>
              <w:t>Obiective individuale</w:t>
            </w:r>
          </w:p>
        </w:tc>
        <w:tc>
          <w:tcPr>
            <w:tcW w:w="1134" w:type="dxa"/>
          </w:tcPr>
          <w:p w14:paraId="65ED08F2" w14:textId="77777777" w:rsidR="003B6288" w:rsidRDefault="003B6288" w:rsidP="003B6288">
            <w:pPr>
              <w:pStyle w:val="Default"/>
              <w:jc w:val="center"/>
              <w:rPr>
                <w:b/>
                <w:bCs/>
                <w:color w:val="auto"/>
              </w:rPr>
            </w:pPr>
            <w:r>
              <w:rPr>
                <w:b/>
                <w:bCs/>
                <w:color w:val="auto"/>
              </w:rPr>
              <w:t>24</w:t>
            </w:r>
          </w:p>
        </w:tc>
      </w:tr>
      <w:tr w:rsidR="003B6288" w14:paraId="23DB64D9" w14:textId="77777777" w:rsidTr="003B6288">
        <w:tc>
          <w:tcPr>
            <w:tcW w:w="2235" w:type="dxa"/>
            <w:shd w:val="clear" w:color="auto" w:fill="BFBFBF" w:themeFill="background1" w:themeFillShade="BF"/>
          </w:tcPr>
          <w:p w14:paraId="48A81CDD" w14:textId="77777777" w:rsidR="003B6288" w:rsidRPr="00376A84" w:rsidRDefault="003B6288" w:rsidP="003B6288">
            <w:pPr>
              <w:spacing w:line="360" w:lineRule="auto"/>
            </w:pPr>
            <w:r>
              <w:rPr>
                <w:b/>
                <w:bCs/>
              </w:rPr>
              <w:t>Capitolul   13</w:t>
            </w:r>
          </w:p>
        </w:tc>
        <w:tc>
          <w:tcPr>
            <w:tcW w:w="7371" w:type="dxa"/>
          </w:tcPr>
          <w:p w14:paraId="74683834" w14:textId="77777777" w:rsidR="003B6288" w:rsidRDefault="003B6288" w:rsidP="003B6288">
            <w:pPr>
              <w:pStyle w:val="Default"/>
              <w:spacing w:line="360" w:lineRule="auto"/>
              <w:jc w:val="both"/>
              <w:rPr>
                <w:b/>
                <w:bCs/>
                <w:color w:val="auto"/>
              </w:rPr>
            </w:pPr>
            <w:r w:rsidRPr="00DB01B7">
              <w:rPr>
                <w:color w:val="auto"/>
              </w:rPr>
              <w:t>Dispoziţii finale</w:t>
            </w:r>
          </w:p>
        </w:tc>
        <w:tc>
          <w:tcPr>
            <w:tcW w:w="1134" w:type="dxa"/>
          </w:tcPr>
          <w:p w14:paraId="5D410EA3" w14:textId="77777777" w:rsidR="003B6288" w:rsidRDefault="003B6288" w:rsidP="003B6288">
            <w:pPr>
              <w:pStyle w:val="Default"/>
              <w:jc w:val="center"/>
              <w:rPr>
                <w:b/>
                <w:bCs/>
                <w:color w:val="auto"/>
              </w:rPr>
            </w:pPr>
            <w:r>
              <w:rPr>
                <w:b/>
                <w:bCs/>
                <w:color w:val="auto"/>
              </w:rPr>
              <w:t>25</w:t>
            </w:r>
          </w:p>
        </w:tc>
      </w:tr>
    </w:tbl>
    <w:p w14:paraId="32B8A64F" w14:textId="77777777" w:rsidR="0028712E" w:rsidRPr="0028712E" w:rsidRDefault="0028712E" w:rsidP="0028712E">
      <w:pPr>
        <w:rPr>
          <w:lang w:val="en-US"/>
        </w:rPr>
      </w:pPr>
    </w:p>
    <w:p w14:paraId="70D0F77E" w14:textId="77777777" w:rsidR="0028712E" w:rsidRPr="0028712E" w:rsidRDefault="0028712E" w:rsidP="0028712E">
      <w:pPr>
        <w:rPr>
          <w:lang w:val="en-US"/>
        </w:rPr>
      </w:pPr>
    </w:p>
    <w:p w14:paraId="1BB391F7" w14:textId="77777777" w:rsidR="0028712E" w:rsidRPr="0028712E" w:rsidRDefault="0028712E" w:rsidP="0028712E">
      <w:pPr>
        <w:rPr>
          <w:lang w:val="en-US"/>
        </w:rPr>
      </w:pPr>
    </w:p>
    <w:p w14:paraId="52F36781" w14:textId="77777777" w:rsidR="0028712E" w:rsidRPr="0028712E" w:rsidRDefault="0028712E" w:rsidP="0028712E">
      <w:pPr>
        <w:rPr>
          <w:lang w:val="en-US"/>
        </w:rPr>
      </w:pPr>
    </w:p>
    <w:p w14:paraId="5ED6913C" w14:textId="77777777" w:rsidR="0028712E" w:rsidRPr="0028712E" w:rsidRDefault="0028712E" w:rsidP="0028712E">
      <w:pPr>
        <w:rPr>
          <w:lang w:val="en-US"/>
        </w:rPr>
      </w:pPr>
    </w:p>
    <w:p w14:paraId="688E8EAD" w14:textId="77777777" w:rsidR="0028712E" w:rsidRPr="0028712E" w:rsidRDefault="0028712E" w:rsidP="0028712E">
      <w:pPr>
        <w:rPr>
          <w:lang w:val="en-US"/>
        </w:rPr>
      </w:pPr>
    </w:p>
    <w:p w14:paraId="4004618F" w14:textId="77777777" w:rsidR="0028712E" w:rsidRPr="0028712E" w:rsidRDefault="0028712E" w:rsidP="0028712E">
      <w:pPr>
        <w:rPr>
          <w:lang w:val="en-US"/>
        </w:rPr>
      </w:pPr>
    </w:p>
    <w:p w14:paraId="031F7535" w14:textId="77777777" w:rsidR="0028712E" w:rsidRPr="0028712E" w:rsidRDefault="0028712E" w:rsidP="0028712E">
      <w:pPr>
        <w:rPr>
          <w:lang w:val="en-US"/>
        </w:rPr>
      </w:pPr>
    </w:p>
    <w:p w14:paraId="68E025F4" w14:textId="77777777" w:rsidR="0028712E" w:rsidRDefault="0028712E" w:rsidP="0028712E">
      <w:pPr>
        <w:rPr>
          <w:lang w:val="en-US"/>
        </w:rPr>
      </w:pPr>
    </w:p>
    <w:p w14:paraId="7A1CE837" w14:textId="77777777" w:rsidR="00175B2B" w:rsidRDefault="0028712E" w:rsidP="0028712E">
      <w:pPr>
        <w:tabs>
          <w:tab w:val="left" w:pos="1282"/>
        </w:tabs>
        <w:rPr>
          <w:lang w:val="en-US"/>
        </w:rPr>
      </w:pPr>
      <w:r>
        <w:rPr>
          <w:lang w:val="en-US"/>
        </w:rPr>
        <w:tab/>
      </w:r>
    </w:p>
    <w:p w14:paraId="42059060" w14:textId="77777777" w:rsidR="0028712E" w:rsidRDefault="0028712E" w:rsidP="0028712E">
      <w:pPr>
        <w:tabs>
          <w:tab w:val="left" w:pos="1282"/>
        </w:tabs>
        <w:rPr>
          <w:lang w:val="en-US"/>
        </w:rPr>
      </w:pPr>
    </w:p>
    <w:p w14:paraId="6A80793B" w14:textId="77777777" w:rsidR="0028712E" w:rsidRPr="0028712E" w:rsidRDefault="0028712E" w:rsidP="0028712E">
      <w:pPr>
        <w:tabs>
          <w:tab w:val="left" w:pos="1282"/>
        </w:tabs>
        <w:rPr>
          <w:lang w:val="en-US"/>
        </w:rPr>
      </w:pPr>
    </w:p>
    <w:p w14:paraId="5DB7BBC7" w14:textId="77777777" w:rsidR="008E4FE5" w:rsidRPr="00C05A1D" w:rsidRDefault="008E4FE5" w:rsidP="00403AD5">
      <w:pPr>
        <w:pStyle w:val="Default"/>
        <w:pageBreakBefore/>
        <w:shd w:val="clear" w:color="auto" w:fill="BFBFBF" w:themeFill="background1" w:themeFillShade="BF"/>
        <w:rPr>
          <w:b/>
          <w:color w:val="auto"/>
        </w:rPr>
      </w:pPr>
      <w:r w:rsidRPr="00E36EAD">
        <w:rPr>
          <w:b/>
          <w:bCs/>
          <w:color w:val="auto"/>
          <w:shd w:val="clear" w:color="auto" w:fill="BFBFBF" w:themeFill="background1" w:themeFillShade="BF"/>
        </w:rPr>
        <w:lastRenderedPageBreak/>
        <w:t>Capitolul 1</w:t>
      </w:r>
      <w:r w:rsidR="00403AD5">
        <w:rPr>
          <w:b/>
          <w:bCs/>
          <w:color w:val="auto"/>
        </w:rPr>
        <w:t xml:space="preserve"> </w:t>
      </w:r>
      <w:r w:rsidRPr="00C05A1D">
        <w:rPr>
          <w:b/>
          <w:bCs/>
          <w:color w:val="auto"/>
        </w:rPr>
        <w:t xml:space="preserve"> </w:t>
      </w:r>
      <w:r w:rsidRPr="00C05A1D">
        <w:rPr>
          <w:b/>
          <w:color w:val="auto"/>
        </w:rPr>
        <w:t xml:space="preserve">Dispoziţii generale </w:t>
      </w:r>
    </w:p>
    <w:p w14:paraId="6CAB97FC" w14:textId="77777777" w:rsidR="00AC7F32" w:rsidRPr="00C05A1D" w:rsidRDefault="00AC7F32" w:rsidP="00A565CF">
      <w:pPr>
        <w:pStyle w:val="Default"/>
        <w:rPr>
          <w:color w:val="auto"/>
        </w:rPr>
      </w:pPr>
    </w:p>
    <w:p w14:paraId="0DF27E75" w14:textId="77777777" w:rsidR="0028712E" w:rsidRDefault="0028712E" w:rsidP="00D97E18">
      <w:pPr>
        <w:pStyle w:val="Default"/>
        <w:spacing w:line="360" w:lineRule="auto"/>
        <w:jc w:val="both"/>
        <w:rPr>
          <w:b/>
          <w:bCs/>
          <w:color w:val="auto"/>
        </w:rPr>
      </w:pPr>
    </w:p>
    <w:p w14:paraId="2AEA152A" w14:textId="1074D4B1" w:rsidR="007B78DF" w:rsidRPr="008C0C28" w:rsidRDefault="007B78DF" w:rsidP="00D97E18">
      <w:pPr>
        <w:pStyle w:val="Default"/>
        <w:spacing w:line="360" w:lineRule="auto"/>
        <w:jc w:val="both"/>
        <w:rPr>
          <w:b/>
          <w:bCs/>
          <w:color w:val="auto"/>
        </w:rPr>
      </w:pPr>
      <w:r w:rsidRPr="00C05A1D">
        <w:rPr>
          <w:b/>
          <w:bCs/>
          <w:color w:val="auto"/>
        </w:rPr>
        <w:t>Art.1</w:t>
      </w:r>
      <w:r w:rsidR="00007E1F">
        <w:rPr>
          <w:b/>
          <w:bCs/>
          <w:color w:val="auto"/>
        </w:rPr>
        <w:t>.</w:t>
      </w:r>
      <w:r w:rsidRPr="00C05A1D">
        <w:rPr>
          <w:b/>
          <w:bCs/>
          <w:color w:val="auto"/>
        </w:rPr>
        <w:t xml:space="preserve"> Regulament</w:t>
      </w:r>
      <w:r w:rsidR="008E4FE5" w:rsidRPr="00C05A1D">
        <w:rPr>
          <w:b/>
          <w:bCs/>
          <w:color w:val="auto"/>
        </w:rPr>
        <w:t>ul</w:t>
      </w:r>
      <w:r w:rsidRPr="00C05A1D">
        <w:rPr>
          <w:b/>
          <w:bCs/>
          <w:color w:val="auto"/>
        </w:rPr>
        <w:t xml:space="preserve"> Intern </w:t>
      </w:r>
      <w:r w:rsidRPr="00C05A1D">
        <w:rPr>
          <w:color w:val="auto"/>
        </w:rPr>
        <w:t xml:space="preserve">cuprinde </w:t>
      </w:r>
      <w:r w:rsidR="008E4FE5" w:rsidRPr="00C05A1D">
        <w:rPr>
          <w:color w:val="auto"/>
        </w:rPr>
        <w:t>regulile privind disciplina</w:t>
      </w:r>
      <w:r w:rsidRPr="00C05A1D">
        <w:rPr>
          <w:color w:val="auto"/>
        </w:rPr>
        <w:t xml:space="preserve"> şi organizare</w:t>
      </w:r>
      <w:r w:rsidR="008E4FE5" w:rsidRPr="00C05A1D">
        <w:rPr>
          <w:color w:val="auto"/>
        </w:rPr>
        <w:t>a</w:t>
      </w:r>
      <w:r w:rsidRPr="00C05A1D">
        <w:rPr>
          <w:color w:val="auto"/>
        </w:rPr>
        <w:t>, sănătate</w:t>
      </w:r>
      <w:r w:rsidR="008E4FE5" w:rsidRPr="00C05A1D">
        <w:rPr>
          <w:color w:val="auto"/>
        </w:rPr>
        <w:t>a şi securitate</w:t>
      </w:r>
      <w:r w:rsidRPr="00C05A1D">
        <w:rPr>
          <w:color w:val="auto"/>
        </w:rPr>
        <w:t>a muncii, obligaţi</w:t>
      </w:r>
      <w:r w:rsidR="008E4FE5" w:rsidRPr="00C05A1D">
        <w:rPr>
          <w:color w:val="auto"/>
        </w:rPr>
        <w:t>ile şi drepturile angajatorului şi</w:t>
      </w:r>
      <w:r w:rsidRPr="00C05A1D">
        <w:rPr>
          <w:color w:val="auto"/>
        </w:rPr>
        <w:t xml:space="preserve"> ale salariaţilor din</w:t>
      </w:r>
      <w:r w:rsidR="00CD075F" w:rsidRPr="00C05A1D">
        <w:rPr>
          <w:color w:val="auto"/>
        </w:rPr>
        <w:t xml:space="preserve"> </w:t>
      </w:r>
      <w:r w:rsidR="000D60CE" w:rsidRPr="00C05A1D">
        <w:rPr>
          <w:b/>
          <w:color w:val="auto"/>
        </w:rPr>
        <w:t xml:space="preserve">Școala Gimnazială </w:t>
      </w:r>
      <w:r w:rsidR="00971891">
        <w:rPr>
          <w:b/>
          <w:color w:val="auto"/>
        </w:rPr>
        <w:t xml:space="preserve">Comuna NĂENI </w:t>
      </w:r>
      <w:r w:rsidR="000D60CE" w:rsidRPr="00C05A1D">
        <w:rPr>
          <w:b/>
          <w:color w:val="auto"/>
        </w:rPr>
        <w:t>Buzău</w:t>
      </w:r>
      <w:r w:rsidRPr="00C05A1D">
        <w:rPr>
          <w:color w:val="auto"/>
        </w:rPr>
        <w:t xml:space="preserve">, ţinând seama de: </w:t>
      </w:r>
    </w:p>
    <w:p w14:paraId="713AAABF" w14:textId="77777777" w:rsidR="00C05A1D" w:rsidRDefault="007B78DF" w:rsidP="00D97E18">
      <w:pPr>
        <w:pStyle w:val="Default"/>
        <w:numPr>
          <w:ilvl w:val="0"/>
          <w:numId w:val="2"/>
        </w:numPr>
        <w:spacing w:line="360" w:lineRule="auto"/>
        <w:jc w:val="both"/>
        <w:rPr>
          <w:color w:val="auto"/>
        </w:rPr>
      </w:pPr>
      <w:r w:rsidRPr="00C05A1D">
        <w:rPr>
          <w:color w:val="auto"/>
        </w:rPr>
        <w:t>respectarea dreptului la muncă şi protecţie socială a muncii, drepturi consfinţite de art. 41 din Constituţia României</w:t>
      </w:r>
      <w:r w:rsidR="008E4FE5" w:rsidRPr="00C05A1D">
        <w:rPr>
          <w:color w:val="auto"/>
        </w:rPr>
        <w:t>;</w:t>
      </w:r>
    </w:p>
    <w:p w14:paraId="72B54DF4" w14:textId="77777777" w:rsidR="00F426FB" w:rsidRDefault="007B78DF" w:rsidP="00D97E18">
      <w:pPr>
        <w:pStyle w:val="Default"/>
        <w:numPr>
          <w:ilvl w:val="0"/>
          <w:numId w:val="2"/>
        </w:numPr>
        <w:spacing w:line="360" w:lineRule="auto"/>
        <w:jc w:val="both"/>
        <w:rPr>
          <w:color w:val="auto"/>
        </w:rPr>
      </w:pPr>
      <w:r w:rsidRPr="00C05A1D">
        <w:rPr>
          <w:color w:val="auto"/>
        </w:rPr>
        <w:t>asigurarea respectării măsurilor de protecţie privind securitatea şi igiena muncii, a regimului de lucru al femeilor şi al tinerilor, res</w:t>
      </w:r>
      <w:r w:rsidR="00F426FB">
        <w:rPr>
          <w:color w:val="auto"/>
        </w:rPr>
        <w:t xml:space="preserve">pectării drepturilor salariale </w:t>
      </w:r>
      <w:r w:rsidRPr="00C05A1D">
        <w:rPr>
          <w:color w:val="auto"/>
        </w:rPr>
        <w:t>în condiţiile legii, a repausului săptămân</w:t>
      </w:r>
      <w:r w:rsidR="008E4FE5" w:rsidRPr="00C05A1D">
        <w:rPr>
          <w:color w:val="auto"/>
        </w:rPr>
        <w:t>al, concediul de odihnă plătit</w:t>
      </w:r>
      <w:r w:rsidRPr="00C05A1D">
        <w:rPr>
          <w:color w:val="auto"/>
        </w:rPr>
        <w:t>, prec</w:t>
      </w:r>
      <w:r w:rsidR="00C05A1D" w:rsidRPr="00C05A1D">
        <w:rPr>
          <w:color w:val="auto"/>
        </w:rPr>
        <w:t xml:space="preserve">um şi alte situaţii specifice; </w:t>
      </w:r>
    </w:p>
    <w:p w14:paraId="307C917D" w14:textId="77777777" w:rsidR="00C05A1D" w:rsidRPr="00F426FB" w:rsidRDefault="007B78DF" w:rsidP="00D97E18">
      <w:pPr>
        <w:pStyle w:val="Default"/>
        <w:numPr>
          <w:ilvl w:val="0"/>
          <w:numId w:val="2"/>
        </w:numPr>
        <w:spacing w:line="360" w:lineRule="auto"/>
        <w:jc w:val="both"/>
        <w:rPr>
          <w:color w:val="auto"/>
        </w:rPr>
      </w:pPr>
      <w:r w:rsidRPr="00F426FB">
        <w:rPr>
          <w:color w:val="auto"/>
        </w:rPr>
        <w:t>garantarea dreptului de asociere sindicală a sa</w:t>
      </w:r>
      <w:r w:rsidR="00864D62">
        <w:rPr>
          <w:color w:val="auto"/>
        </w:rPr>
        <w:t>lariaţilor, în condiţiile legii;</w:t>
      </w:r>
      <w:r w:rsidRPr="00F426FB">
        <w:rPr>
          <w:color w:val="auto"/>
        </w:rPr>
        <w:t xml:space="preserve"> </w:t>
      </w:r>
    </w:p>
    <w:p w14:paraId="35E62806" w14:textId="77777777" w:rsidR="00BF7127" w:rsidRDefault="007B78DF" w:rsidP="00D97E18">
      <w:pPr>
        <w:pStyle w:val="Default"/>
        <w:numPr>
          <w:ilvl w:val="0"/>
          <w:numId w:val="2"/>
        </w:numPr>
        <w:spacing w:line="360" w:lineRule="auto"/>
        <w:jc w:val="both"/>
        <w:rPr>
          <w:color w:val="auto"/>
        </w:rPr>
      </w:pPr>
      <w:r w:rsidRPr="00C05A1D">
        <w:rPr>
          <w:color w:val="auto"/>
        </w:rPr>
        <w:t xml:space="preserve">libertatea de asociere a salariaţilor în organizaţii profesionale </w:t>
      </w:r>
      <w:r w:rsidR="0033348A" w:rsidRPr="00C05A1D">
        <w:rPr>
          <w:color w:val="auto"/>
        </w:rPr>
        <w:t xml:space="preserve">sau în </w:t>
      </w:r>
      <w:r w:rsidRPr="00C05A1D">
        <w:rPr>
          <w:color w:val="auto"/>
        </w:rPr>
        <w:t>alte organizaţii având ca scop reprezentarea intereselor specifice, promovarea pregătirii profesional</w:t>
      </w:r>
      <w:r w:rsidR="00BF7127">
        <w:rPr>
          <w:color w:val="auto"/>
        </w:rPr>
        <w:t>e şi protejarea statutului lor;</w:t>
      </w:r>
    </w:p>
    <w:p w14:paraId="599A502F" w14:textId="77777777" w:rsidR="00A565CF" w:rsidRPr="00864D62" w:rsidRDefault="007B78DF" w:rsidP="00D97E18">
      <w:pPr>
        <w:pStyle w:val="Default"/>
        <w:numPr>
          <w:ilvl w:val="0"/>
          <w:numId w:val="2"/>
        </w:numPr>
        <w:spacing w:line="360" w:lineRule="auto"/>
        <w:jc w:val="both"/>
        <w:rPr>
          <w:color w:val="auto"/>
        </w:rPr>
      </w:pPr>
      <w:r w:rsidRPr="00BF7127">
        <w:rPr>
          <w:color w:val="auto"/>
        </w:rPr>
        <w:t xml:space="preserve">asigurarea exercitării rolului activ al Comisiei paritare, respectiv consultarea acesteia cu privire </w:t>
      </w:r>
      <w:r w:rsidR="00864D62">
        <w:rPr>
          <w:color w:val="auto"/>
        </w:rPr>
        <w:t>la stabilirea măsurilor privind</w:t>
      </w:r>
      <w:r w:rsidRPr="00BF7127">
        <w:rPr>
          <w:color w:val="auto"/>
        </w:rPr>
        <w:t xml:space="preserve"> condiţiile de muncă, sănătatea şi securitatea muncii </w:t>
      </w:r>
      <w:r w:rsidR="008E4FE5" w:rsidRPr="00BF7127">
        <w:rPr>
          <w:color w:val="auto"/>
        </w:rPr>
        <w:t xml:space="preserve">personalului didactic, didactic auxiliar şi nedidactic </w:t>
      </w:r>
      <w:r w:rsidRPr="00BF7127">
        <w:rPr>
          <w:color w:val="auto"/>
        </w:rPr>
        <w:t>în timpul exercitării atribuţiilor lor, buna funcţionare a</w:t>
      </w:r>
      <w:r w:rsidR="008E4FE5" w:rsidRPr="00BF7127">
        <w:rPr>
          <w:color w:val="auto"/>
        </w:rPr>
        <w:t xml:space="preserve"> comisiilor şi compartimentelor şcolii</w:t>
      </w:r>
      <w:r w:rsidRPr="00BF7127">
        <w:rPr>
          <w:color w:val="auto"/>
        </w:rPr>
        <w:t>, rezolvarea oricăror alte situaţii, la solicitarea</w:t>
      </w:r>
      <w:r w:rsidR="008F0840" w:rsidRPr="00BF7127">
        <w:rPr>
          <w:color w:val="auto"/>
        </w:rPr>
        <w:t xml:space="preserve"> directorului şcolii</w:t>
      </w:r>
      <w:r w:rsidRPr="00BF7127">
        <w:rPr>
          <w:color w:val="auto"/>
        </w:rPr>
        <w:t xml:space="preserve">. Avizul Comisiei paritare, are caracter consultativ şi este dat totdeauna în scris şi motivat. </w:t>
      </w:r>
    </w:p>
    <w:p w14:paraId="10030B65" w14:textId="77777777" w:rsidR="007B78DF" w:rsidRPr="008C0C28" w:rsidRDefault="007B78DF" w:rsidP="00D97E18">
      <w:pPr>
        <w:pStyle w:val="Default"/>
        <w:spacing w:line="360" w:lineRule="auto"/>
        <w:jc w:val="both"/>
        <w:rPr>
          <w:b/>
          <w:bCs/>
          <w:color w:val="auto"/>
        </w:rPr>
      </w:pPr>
      <w:r w:rsidRPr="00C05A1D">
        <w:rPr>
          <w:b/>
          <w:bCs/>
          <w:color w:val="auto"/>
        </w:rPr>
        <w:t>Art.2</w:t>
      </w:r>
      <w:r w:rsidR="00007E1F">
        <w:rPr>
          <w:b/>
          <w:bCs/>
          <w:color w:val="auto"/>
        </w:rPr>
        <w:t>.</w:t>
      </w:r>
      <w:r w:rsidR="008C0C28">
        <w:rPr>
          <w:b/>
          <w:bCs/>
          <w:color w:val="auto"/>
        </w:rPr>
        <w:t xml:space="preserve"> </w:t>
      </w:r>
      <w:r w:rsidRPr="00C05A1D">
        <w:rPr>
          <w:b/>
          <w:bCs/>
          <w:color w:val="auto"/>
        </w:rPr>
        <w:t>Regulament</w:t>
      </w:r>
      <w:r w:rsidR="00A565CF" w:rsidRPr="00C05A1D">
        <w:rPr>
          <w:b/>
          <w:bCs/>
          <w:color w:val="auto"/>
        </w:rPr>
        <w:t>ul</w:t>
      </w:r>
      <w:r w:rsidRPr="00C05A1D">
        <w:rPr>
          <w:b/>
          <w:bCs/>
          <w:color w:val="auto"/>
        </w:rPr>
        <w:t xml:space="preserve"> Intern </w:t>
      </w:r>
      <w:r w:rsidRPr="00C05A1D">
        <w:rPr>
          <w:color w:val="auto"/>
        </w:rPr>
        <w:t xml:space="preserve">a fost elaborat cu consultarea </w:t>
      </w:r>
      <w:r w:rsidR="00A565CF" w:rsidRPr="00C05A1D">
        <w:rPr>
          <w:color w:val="auto"/>
        </w:rPr>
        <w:t xml:space="preserve">liderului sindical, în baza </w:t>
      </w:r>
      <w:r w:rsidRPr="00C05A1D">
        <w:rPr>
          <w:color w:val="auto"/>
        </w:rPr>
        <w:t>prevederi</w:t>
      </w:r>
      <w:r w:rsidR="0034605A" w:rsidRPr="00C05A1D">
        <w:rPr>
          <w:color w:val="auto"/>
        </w:rPr>
        <w:t>lor următoarelor acte normative</w:t>
      </w:r>
      <w:r w:rsidRPr="00C05A1D">
        <w:rPr>
          <w:color w:val="auto"/>
        </w:rPr>
        <w:t xml:space="preserve">: </w:t>
      </w:r>
    </w:p>
    <w:p w14:paraId="5FD8DFE1" w14:textId="77777777" w:rsidR="00BF7127" w:rsidRDefault="007B78DF" w:rsidP="00D97E18">
      <w:pPr>
        <w:pStyle w:val="Default"/>
        <w:numPr>
          <w:ilvl w:val="0"/>
          <w:numId w:val="1"/>
        </w:numPr>
        <w:spacing w:line="360" w:lineRule="auto"/>
        <w:ind w:left="0" w:firstLine="360"/>
        <w:jc w:val="both"/>
        <w:rPr>
          <w:color w:val="auto"/>
        </w:rPr>
      </w:pPr>
      <w:r w:rsidRPr="00C05A1D">
        <w:rPr>
          <w:color w:val="auto"/>
        </w:rPr>
        <w:t>Constituţia Rom</w:t>
      </w:r>
      <w:r w:rsidR="00BF7127">
        <w:rPr>
          <w:color w:val="auto"/>
        </w:rPr>
        <w:t>âniei;</w:t>
      </w:r>
    </w:p>
    <w:p w14:paraId="1E11B1CD" w14:textId="77777777" w:rsidR="00BF7127" w:rsidRDefault="007B78DF" w:rsidP="00D97E18">
      <w:pPr>
        <w:pStyle w:val="Default"/>
        <w:numPr>
          <w:ilvl w:val="0"/>
          <w:numId w:val="1"/>
        </w:numPr>
        <w:spacing w:line="360" w:lineRule="auto"/>
        <w:ind w:left="0" w:firstLine="360"/>
        <w:jc w:val="both"/>
        <w:rPr>
          <w:color w:val="auto"/>
        </w:rPr>
      </w:pPr>
      <w:r w:rsidRPr="00BF7127">
        <w:rPr>
          <w:color w:val="auto"/>
        </w:rPr>
        <w:t>Codul Muncii aprobat prin Legea nr.</w:t>
      </w:r>
      <w:r w:rsidR="00251F34">
        <w:rPr>
          <w:color w:val="auto"/>
        </w:rPr>
        <w:t xml:space="preserve"> </w:t>
      </w:r>
      <w:r w:rsidRPr="00BF7127">
        <w:rPr>
          <w:color w:val="auto"/>
        </w:rPr>
        <w:t xml:space="preserve">53/2003, cu modificările şi completările ulterioare; </w:t>
      </w:r>
    </w:p>
    <w:p w14:paraId="27DED101" w14:textId="5AE8970F" w:rsidR="00BF7127" w:rsidRDefault="00A565CF" w:rsidP="00D97E18">
      <w:pPr>
        <w:pStyle w:val="Default"/>
        <w:numPr>
          <w:ilvl w:val="0"/>
          <w:numId w:val="1"/>
        </w:numPr>
        <w:spacing w:line="360" w:lineRule="auto"/>
        <w:ind w:left="0" w:firstLine="360"/>
        <w:jc w:val="both"/>
        <w:rPr>
          <w:color w:val="auto"/>
        </w:rPr>
      </w:pPr>
      <w:r w:rsidRPr="00BF7127">
        <w:rPr>
          <w:color w:val="auto"/>
        </w:rPr>
        <w:t xml:space="preserve">Legea nr. </w:t>
      </w:r>
      <w:r w:rsidR="00971891">
        <w:rPr>
          <w:color w:val="auto"/>
        </w:rPr>
        <w:t>198</w:t>
      </w:r>
      <w:r w:rsidRPr="00BF7127">
        <w:rPr>
          <w:color w:val="auto"/>
        </w:rPr>
        <w:t>/20</w:t>
      </w:r>
      <w:r w:rsidR="00971891">
        <w:rPr>
          <w:color w:val="auto"/>
        </w:rPr>
        <w:t>23</w:t>
      </w:r>
      <w:r w:rsidRPr="00BF7127">
        <w:rPr>
          <w:color w:val="auto"/>
        </w:rPr>
        <w:t xml:space="preserve"> a educaţiei naţionale</w:t>
      </w:r>
      <w:r w:rsidR="00DB01B7" w:rsidRPr="00BF7127">
        <w:rPr>
          <w:color w:val="auto"/>
        </w:rPr>
        <w:t>, cu</w:t>
      </w:r>
      <w:r w:rsidR="00971891">
        <w:rPr>
          <w:color w:val="auto"/>
        </w:rPr>
        <w:t xml:space="preserve"> </w:t>
      </w:r>
      <w:r w:rsidR="00DB01B7" w:rsidRPr="00BF7127">
        <w:rPr>
          <w:color w:val="auto"/>
        </w:rPr>
        <w:t xml:space="preserve"> completările ulterioare</w:t>
      </w:r>
      <w:r w:rsidRPr="00BF7127">
        <w:rPr>
          <w:color w:val="auto"/>
        </w:rPr>
        <w:t>;</w:t>
      </w:r>
    </w:p>
    <w:p w14:paraId="2A04CA70" w14:textId="77777777" w:rsidR="00BF7127" w:rsidRDefault="00A565CF" w:rsidP="00D97E18">
      <w:pPr>
        <w:pStyle w:val="Default"/>
        <w:numPr>
          <w:ilvl w:val="0"/>
          <w:numId w:val="1"/>
        </w:numPr>
        <w:spacing w:line="360" w:lineRule="auto"/>
        <w:ind w:left="0" w:firstLine="360"/>
        <w:jc w:val="both"/>
        <w:rPr>
          <w:color w:val="auto"/>
        </w:rPr>
      </w:pPr>
      <w:r w:rsidRPr="00BF7127">
        <w:rPr>
          <w:color w:val="auto"/>
        </w:rPr>
        <w:t xml:space="preserve">Legea nr. 477/2004 </w:t>
      </w:r>
      <w:r w:rsidR="00BF7127">
        <w:rPr>
          <w:color w:val="auto"/>
        </w:rPr>
        <w:t xml:space="preserve">  </w:t>
      </w:r>
      <w:r w:rsidRPr="00BF7127">
        <w:rPr>
          <w:color w:val="auto"/>
        </w:rPr>
        <w:t>privind Codul</w:t>
      </w:r>
      <w:r w:rsidR="00BF7127">
        <w:rPr>
          <w:color w:val="auto"/>
        </w:rPr>
        <w:t xml:space="preserve">  </w:t>
      </w:r>
      <w:r w:rsidRPr="00BF7127">
        <w:rPr>
          <w:color w:val="auto"/>
        </w:rPr>
        <w:t xml:space="preserve">de </w:t>
      </w:r>
      <w:r w:rsidR="00BF7127">
        <w:rPr>
          <w:color w:val="auto"/>
        </w:rPr>
        <w:t xml:space="preserve">  </w:t>
      </w:r>
      <w:r w:rsidRPr="00BF7127">
        <w:rPr>
          <w:color w:val="auto"/>
        </w:rPr>
        <w:t xml:space="preserve">conduită </w:t>
      </w:r>
      <w:r w:rsidR="00BF7127">
        <w:rPr>
          <w:color w:val="auto"/>
        </w:rPr>
        <w:t xml:space="preserve"> </w:t>
      </w:r>
      <w:r w:rsidRPr="00BF7127">
        <w:rPr>
          <w:color w:val="auto"/>
        </w:rPr>
        <w:t>a</w:t>
      </w:r>
      <w:r w:rsidR="00BF7127">
        <w:rPr>
          <w:color w:val="auto"/>
        </w:rPr>
        <w:t xml:space="preserve">  </w:t>
      </w:r>
      <w:r w:rsidRPr="00BF7127">
        <w:rPr>
          <w:color w:val="auto"/>
        </w:rPr>
        <w:t>personalului</w:t>
      </w:r>
      <w:r w:rsidR="00BF7127">
        <w:rPr>
          <w:color w:val="auto"/>
        </w:rPr>
        <w:t xml:space="preserve"> </w:t>
      </w:r>
      <w:r w:rsidRPr="00BF7127">
        <w:rPr>
          <w:color w:val="auto"/>
        </w:rPr>
        <w:t xml:space="preserve"> contractual</w:t>
      </w:r>
      <w:r w:rsidR="00BF7127">
        <w:rPr>
          <w:color w:val="auto"/>
        </w:rPr>
        <w:t xml:space="preserve">  </w:t>
      </w:r>
      <w:r w:rsidRPr="00BF7127">
        <w:rPr>
          <w:color w:val="auto"/>
        </w:rPr>
        <w:t xml:space="preserve"> din</w:t>
      </w:r>
      <w:r w:rsidR="00BF7127">
        <w:rPr>
          <w:color w:val="auto"/>
        </w:rPr>
        <w:t xml:space="preserve">  </w:t>
      </w:r>
      <w:r w:rsidRPr="00BF7127">
        <w:rPr>
          <w:color w:val="auto"/>
        </w:rPr>
        <w:t xml:space="preserve"> autorităţile şi </w:t>
      </w:r>
    </w:p>
    <w:p w14:paraId="14D6F193" w14:textId="77777777" w:rsidR="00C45D00" w:rsidRDefault="00BF7127" w:rsidP="00D97E18">
      <w:pPr>
        <w:pStyle w:val="Default"/>
        <w:spacing w:line="360" w:lineRule="auto"/>
        <w:ind w:left="284"/>
        <w:jc w:val="both"/>
        <w:rPr>
          <w:color w:val="auto"/>
        </w:rPr>
      </w:pPr>
      <w:r>
        <w:rPr>
          <w:color w:val="auto"/>
        </w:rPr>
        <w:t xml:space="preserve">       </w:t>
      </w:r>
      <w:r w:rsidR="00A565CF" w:rsidRPr="00BF7127">
        <w:rPr>
          <w:color w:val="auto"/>
        </w:rPr>
        <w:t>instituţiile publice</w:t>
      </w:r>
      <w:r w:rsidR="00DB01B7" w:rsidRPr="00BF7127">
        <w:rPr>
          <w:color w:val="auto"/>
        </w:rPr>
        <w:t>, cu modificările şi completările ulterioare</w:t>
      </w:r>
      <w:r w:rsidR="00A565CF" w:rsidRPr="00BF7127">
        <w:rPr>
          <w:color w:val="auto"/>
        </w:rPr>
        <w:t xml:space="preserve">; </w:t>
      </w:r>
    </w:p>
    <w:p w14:paraId="14FE4170" w14:textId="77777777" w:rsidR="00C45D00" w:rsidRPr="00C45D00" w:rsidRDefault="00C45D00" w:rsidP="00D97E18">
      <w:pPr>
        <w:pStyle w:val="Default"/>
        <w:numPr>
          <w:ilvl w:val="0"/>
          <w:numId w:val="3"/>
        </w:numPr>
        <w:spacing w:line="360" w:lineRule="auto"/>
        <w:jc w:val="both"/>
        <w:rPr>
          <w:b/>
          <w:color w:val="auto"/>
        </w:rPr>
      </w:pPr>
      <w:r w:rsidRPr="00C45D00">
        <w:rPr>
          <w:rStyle w:val="Strong"/>
          <w:b w:val="0"/>
        </w:rPr>
        <w:t>Ordinul nr. 4831/2018 privind aprobarea Codului-cadru de etica al personalului didactic din invatamantul preuniversitar</w:t>
      </w:r>
      <w:r>
        <w:rPr>
          <w:rStyle w:val="Strong"/>
          <w:b w:val="0"/>
        </w:rPr>
        <w:t>;</w:t>
      </w:r>
    </w:p>
    <w:p w14:paraId="79211F87" w14:textId="77777777" w:rsidR="00BF7127" w:rsidRDefault="00A565CF" w:rsidP="00D97E18">
      <w:pPr>
        <w:pStyle w:val="Default"/>
        <w:numPr>
          <w:ilvl w:val="0"/>
          <w:numId w:val="3"/>
        </w:numPr>
        <w:spacing w:line="360" w:lineRule="auto"/>
        <w:jc w:val="both"/>
        <w:rPr>
          <w:color w:val="auto"/>
        </w:rPr>
      </w:pPr>
      <w:r w:rsidRPr="00C05A1D">
        <w:rPr>
          <w:color w:val="auto"/>
        </w:rPr>
        <w:t xml:space="preserve">Legea nr 54/2003 privind sindicatele, cu modificările şi completările ulterioare; </w:t>
      </w:r>
    </w:p>
    <w:p w14:paraId="06C386F1" w14:textId="77777777" w:rsidR="00BF7127" w:rsidRDefault="00A565CF" w:rsidP="00D97E18">
      <w:pPr>
        <w:pStyle w:val="Default"/>
        <w:numPr>
          <w:ilvl w:val="0"/>
          <w:numId w:val="3"/>
        </w:numPr>
        <w:spacing w:line="360" w:lineRule="auto"/>
        <w:jc w:val="both"/>
        <w:rPr>
          <w:color w:val="auto"/>
        </w:rPr>
      </w:pPr>
      <w:r w:rsidRPr="00BF7127">
        <w:rPr>
          <w:color w:val="auto"/>
        </w:rPr>
        <w:t xml:space="preserve">Legea nr 319/2006 privind securitatea şi sănătatea în muncă, cu modificările şi completările ulterioare si Normele metodologice de aplicare ale cerinţelor acesteia; </w:t>
      </w:r>
    </w:p>
    <w:p w14:paraId="161C79A2" w14:textId="77777777" w:rsidR="00864D62" w:rsidRDefault="00A565CF" w:rsidP="00D97E18">
      <w:pPr>
        <w:pStyle w:val="Default"/>
        <w:numPr>
          <w:ilvl w:val="0"/>
          <w:numId w:val="3"/>
        </w:numPr>
        <w:spacing w:line="360" w:lineRule="auto"/>
        <w:jc w:val="both"/>
        <w:rPr>
          <w:color w:val="auto"/>
        </w:rPr>
      </w:pPr>
      <w:r w:rsidRPr="00BF7127">
        <w:rPr>
          <w:color w:val="auto"/>
        </w:rPr>
        <w:t>Legea nr. 571/2004, privind protecţia personalului din autorităţile publice, instituţiile publice şi din alte unitati care semnalează încălcări ale legii</w:t>
      </w:r>
      <w:r w:rsidR="00DB01B7" w:rsidRPr="00BF7127">
        <w:rPr>
          <w:color w:val="auto"/>
        </w:rPr>
        <w:t>, cu modificările şi completările ulterioare</w:t>
      </w:r>
      <w:r w:rsidR="00BF7127">
        <w:rPr>
          <w:color w:val="auto"/>
        </w:rPr>
        <w:t>;</w:t>
      </w:r>
    </w:p>
    <w:p w14:paraId="5D730A86" w14:textId="77777777" w:rsidR="00BF7127" w:rsidRDefault="00A565CF" w:rsidP="00D97E18">
      <w:pPr>
        <w:pStyle w:val="Default"/>
        <w:numPr>
          <w:ilvl w:val="0"/>
          <w:numId w:val="3"/>
        </w:numPr>
        <w:spacing w:line="360" w:lineRule="auto"/>
        <w:jc w:val="both"/>
        <w:rPr>
          <w:color w:val="auto"/>
        </w:rPr>
      </w:pPr>
      <w:r w:rsidRPr="00BF7127">
        <w:rPr>
          <w:color w:val="auto"/>
        </w:rPr>
        <w:lastRenderedPageBreak/>
        <w:t xml:space="preserve">Legea 161/2003 privind unele măsuri pentru asigurarea transparenţei în exercitarea demnităţilor publice, a funcţiilor publice şi în mediul de afaceri, prevenirea şi sancţionarea corupţiei, cu modificările şi completările ulterioare; </w:t>
      </w:r>
    </w:p>
    <w:p w14:paraId="2167AC3F" w14:textId="77777777" w:rsidR="00BF7127" w:rsidRDefault="00A565CF" w:rsidP="00D97E18">
      <w:pPr>
        <w:pStyle w:val="Default"/>
        <w:numPr>
          <w:ilvl w:val="0"/>
          <w:numId w:val="3"/>
        </w:numPr>
        <w:spacing w:line="360" w:lineRule="auto"/>
        <w:jc w:val="both"/>
        <w:rPr>
          <w:color w:val="auto"/>
        </w:rPr>
      </w:pPr>
      <w:r w:rsidRPr="00BF7127">
        <w:rPr>
          <w:color w:val="auto"/>
        </w:rPr>
        <w:t>Legea nr. 544/2001 privind liberul acces la informaţiile de interes public</w:t>
      </w:r>
      <w:r w:rsidR="00DB01B7" w:rsidRPr="00BF7127">
        <w:rPr>
          <w:color w:val="auto"/>
        </w:rPr>
        <w:t>, cu modificările şi completările ulterioare</w:t>
      </w:r>
      <w:r w:rsidRPr="00BF7127">
        <w:rPr>
          <w:color w:val="auto"/>
        </w:rPr>
        <w:t xml:space="preserve">; </w:t>
      </w:r>
    </w:p>
    <w:p w14:paraId="2147A024" w14:textId="77777777" w:rsidR="00BF7127" w:rsidRDefault="00A565CF" w:rsidP="00D97E18">
      <w:pPr>
        <w:pStyle w:val="Default"/>
        <w:numPr>
          <w:ilvl w:val="0"/>
          <w:numId w:val="3"/>
        </w:numPr>
        <w:spacing w:line="360" w:lineRule="auto"/>
        <w:jc w:val="both"/>
        <w:rPr>
          <w:color w:val="auto"/>
        </w:rPr>
      </w:pPr>
      <w:r w:rsidRPr="00BF7127">
        <w:rPr>
          <w:color w:val="auto"/>
        </w:rPr>
        <w:t>Legea nr. 52/2003 privind transparenţa decizională în administraţia publică</w:t>
      </w:r>
      <w:r w:rsidR="00DB01B7" w:rsidRPr="00BF7127">
        <w:rPr>
          <w:color w:val="auto"/>
        </w:rPr>
        <w:t>, cu modificările şi completările ulterioare</w:t>
      </w:r>
      <w:r w:rsidRPr="00BF7127">
        <w:rPr>
          <w:color w:val="auto"/>
        </w:rPr>
        <w:t xml:space="preserve">; </w:t>
      </w:r>
    </w:p>
    <w:p w14:paraId="53D741D8" w14:textId="77777777" w:rsidR="00BF7127" w:rsidRDefault="00697C46" w:rsidP="00D97E18">
      <w:pPr>
        <w:pStyle w:val="Default"/>
        <w:numPr>
          <w:ilvl w:val="0"/>
          <w:numId w:val="3"/>
        </w:numPr>
        <w:spacing w:line="360" w:lineRule="auto"/>
        <w:jc w:val="both"/>
        <w:rPr>
          <w:color w:val="auto"/>
        </w:rPr>
      </w:pPr>
      <w:r w:rsidRPr="00BF7127">
        <w:rPr>
          <w:color w:val="auto"/>
        </w:rPr>
        <w:t>H.G. nr.1723/2004 privind aprobarea Programului de măsuri pentru combaterea</w:t>
      </w:r>
      <w:r w:rsidR="00251F34">
        <w:rPr>
          <w:color w:val="auto"/>
        </w:rPr>
        <w:t xml:space="preserve"> </w:t>
      </w:r>
      <w:r w:rsidR="00A565CF" w:rsidRPr="00BF7127">
        <w:rPr>
          <w:color w:val="auto"/>
        </w:rPr>
        <w:t xml:space="preserve">birocraţiei în activitatea de relatii cu publicul, cu modificările şi completările ulterioare; </w:t>
      </w:r>
    </w:p>
    <w:p w14:paraId="0405E13A" w14:textId="77777777" w:rsidR="00BF7127" w:rsidRDefault="00A565CF" w:rsidP="00D97E18">
      <w:pPr>
        <w:pStyle w:val="Default"/>
        <w:numPr>
          <w:ilvl w:val="0"/>
          <w:numId w:val="3"/>
        </w:numPr>
        <w:spacing w:line="360" w:lineRule="auto"/>
        <w:jc w:val="both"/>
        <w:rPr>
          <w:color w:val="auto"/>
        </w:rPr>
      </w:pPr>
      <w:r w:rsidRPr="00BF7127">
        <w:rPr>
          <w:color w:val="auto"/>
        </w:rPr>
        <w:t>H.G. nr. 833/ 2007 privind normele de organizare şi funcţionare a comisiilor paritare şi încheierea acordurilor colective</w:t>
      </w:r>
      <w:r w:rsidR="00DB01B7" w:rsidRPr="00BF7127">
        <w:rPr>
          <w:color w:val="auto"/>
        </w:rPr>
        <w:t>, cu modificările şi completările ulterioare</w:t>
      </w:r>
      <w:r w:rsidRPr="00BF7127">
        <w:rPr>
          <w:color w:val="auto"/>
        </w:rPr>
        <w:t xml:space="preserve">; </w:t>
      </w:r>
    </w:p>
    <w:p w14:paraId="709E14CE" w14:textId="77777777" w:rsidR="00BF7127" w:rsidRDefault="00741392" w:rsidP="008442F8">
      <w:pPr>
        <w:pStyle w:val="Default"/>
        <w:numPr>
          <w:ilvl w:val="0"/>
          <w:numId w:val="3"/>
        </w:numPr>
        <w:spacing w:line="360" w:lineRule="auto"/>
        <w:jc w:val="both"/>
        <w:rPr>
          <w:color w:val="auto"/>
        </w:rPr>
      </w:pPr>
      <w:r w:rsidRPr="00BF7127">
        <w:rPr>
          <w:color w:val="auto"/>
        </w:rPr>
        <w:t xml:space="preserve">OSGG nr. </w:t>
      </w:r>
      <w:r w:rsidR="000D60CE" w:rsidRPr="00BF7127">
        <w:rPr>
          <w:color w:val="auto"/>
        </w:rPr>
        <w:t>6</w:t>
      </w:r>
      <w:r w:rsidRPr="00BF7127">
        <w:rPr>
          <w:color w:val="auto"/>
        </w:rPr>
        <w:t>00/201</w:t>
      </w:r>
      <w:r w:rsidR="000D60CE" w:rsidRPr="00BF7127">
        <w:rPr>
          <w:color w:val="auto"/>
        </w:rPr>
        <w:t>8</w:t>
      </w:r>
      <w:r w:rsidR="00A565CF" w:rsidRPr="00BF7127">
        <w:rPr>
          <w:color w:val="auto"/>
        </w:rPr>
        <w:t xml:space="preserve"> privind aprobarea codului controlului </w:t>
      </w:r>
      <w:r w:rsidR="000D60CE" w:rsidRPr="00BF7127">
        <w:rPr>
          <w:color w:val="auto"/>
        </w:rPr>
        <w:t xml:space="preserve">managerial </w:t>
      </w:r>
      <w:r w:rsidR="00A565CF" w:rsidRPr="00BF7127">
        <w:rPr>
          <w:color w:val="auto"/>
        </w:rPr>
        <w:t>intern</w:t>
      </w:r>
      <w:r w:rsidR="000D60CE" w:rsidRPr="00BF7127">
        <w:rPr>
          <w:color w:val="auto"/>
        </w:rPr>
        <w:t xml:space="preserve"> al </w:t>
      </w:r>
      <w:r w:rsidR="00A565CF" w:rsidRPr="00BF7127">
        <w:rPr>
          <w:color w:val="auto"/>
        </w:rPr>
        <w:t>entităţil</w:t>
      </w:r>
      <w:r w:rsidR="000D60CE" w:rsidRPr="00BF7127">
        <w:rPr>
          <w:color w:val="auto"/>
        </w:rPr>
        <w:t>or</w:t>
      </w:r>
      <w:r w:rsidR="00A565CF" w:rsidRPr="00BF7127">
        <w:rPr>
          <w:color w:val="auto"/>
        </w:rPr>
        <w:t xml:space="preserve"> publice</w:t>
      </w:r>
      <w:r w:rsidR="00DB01B7" w:rsidRPr="00BF7127">
        <w:rPr>
          <w:color w:val="auto"/>
        </w:rPr>
        <w:t>, cu modificările şi completările ulterioare</w:t>
      </w:r>
      <w:r w:rsidR="000D60CE" w:rsidRPr="00BF7127">
        <w:rPr>
          <w:color w:val="auto"/>
        </w:rPr>
        <w:t>;</w:t>
      </w:r>
    </w:p>
    <w:p w14:paraId="7B911F83" w14:textId="078560E3" w:rsidR="00BF7127" w:rsidRDefault="00A565CF" w:rsidP="008442F8">
      <w:pPr>
        <w:pStyle w:val="Default"/>
        <w:numPr>
          <w:ilvl w:val="0"/>
          <w:numId w:val="3"/>
        </w:numPr>
        <w:spacing w:line="360" w:lineRule="auto"/>
        <w:jc w:val="both"/>
        <w:rPr>
          <w:color w:val="auto"/>
        </w:rPr>
      </w:pPr>
      <w:r w:rsidRPr="00BF7127">
        <w:rPr>
          <w:color w:val="auto"/>
        </w:rPr>
        <w:t>Regulamentul de org</w:t>
      </w:r>
      <w:r w:rsidR="00F71C2F" w:rsidRPr="00BF7127">
        <w:rPr>
          <w:color w:val="auto"/>
        </w:rPr>
        <w:t>anizare şi funcţionare a</w:t>
      </w:r>
      <w:r w:rsidR="00CF2253" w:rsidRPr="00BF7127">
        <w:rPr>
          <w:color w:val="auto"/>
        </w:rPr>
        <w:t xml:space="preserve"> </w:t>
      </w:r>
      <w:r w:rsidR="000D60CE" w:rsidRPr="00365DC1">
        <w:rPr>
          <w:color w:val="auto"/>
        </w:rPr>
        <w:t xml:space="preserve">Școlii Gimnaziale </w:t>
      </w:r>
      <w:r w:rsidR="00971891">
        <w:rPr>
          <w:color w:val="auto"/>
        </w:rPr>
        <w:t xml:space="preserve">Comuna NĂENI </w:t>
      </w:r>
      <w:r w:rsidR="000D60CE" w:rsidRPr="00365DC1">
        <w:rPr>
          <w:color w:val="auto"/>
        </w:rPr>
        <w:t>Buzău</w:t>
      </w:r>
      <w:r w:rsidRPr="00365DC1">
        <w:rPr>
          <w:color w:val="auto"/>
        </w:rPr>
        <w:t>;</w:t>
      </w:r>
      <w:r w:rsidRPr="00BF7127">
        <w:rPr>
          <w:color w:val="auto"/>
        </w:rPr>
        <w:t xml:space="preserve"> </w:t>
      </w:r>
    </w:p>
    <w:p w14:paraId="0972EE63" w14:textId="77777777" w:rsidR="00BF7127" w:rsidRDefault="007B78DF" w:rsidP="008442F8">
      <w:pPr>
        <w:pStyle w:val="Default"/>
        <w:numPr>
          <w:ilvl w:val="0"/>
          <w:numId w:val="3"/>
        </w:numPr>
        <w:spacing w:line="360" w:lineRule="auto"/>
        <w:jc w:val="both"/>
        <w:rPr>
          <w:color w:val="auto"/>
        </w:rPr>
      </w:pPr>
      <w:r w:rsidRPr="00BF7127">
        <w:rPr>
          <w:color w:val="auto"/>
        </w:rPr>
        <w:t xml:space="preserve">Alte acte normative specifice aplicabile unor categorii profesionale </w:t>
      </w:r>
      <w:r w:rsidR="00F66572" w:rsidRPr="00BF7127">
        <w:rPr>
          <w:color w:val="auto"/>
        </w:rPr>
        <w:t xml:space="preserve">personal didactic auxiliar sau nedidactic; </w:t>
      </w:r>
    </w:p>
    <w:p w14:paraId="193000F1" w14:textId="77777777" w:rsidR="00BF7127" w:rsidRDefault="0091701C" w:rsidP="008442F8">
      <w:pPr>
        <w:pStyle w:val="Default"/>
        <w:numPr>
          <w:ilvl w:val="0"/>
          <w:numId w:val="3"/>
        </w:numPr>
        <w:spacing w:line="360" w:lineRule="auto"/>
        <w:jc w:val="both"/>
        <w:rPr>
          <w:color w:val="auto"/>
        </w:rPr>
      </w:pPr>
      <w:r w:rsidRPr="00C05A1D">
        <w:t>Contra</w:t>
      </w:r>
      <w:r w:rsidR="00EA1190" w:rsidRPr="00C05A1D">
        <w:t>ctul colectiv de muncă unic</w:t>
      </w:r>
      <w:r w:rsidRPr="00C05A1D">
        <w:t xml:space="preserve"> la nivel de sector </w:t>
      </w:r>
      <w:r w:rsidR="00EA1190" w:rsidRPr="00C05A1D">
        <w:t xml:space="preserve"> de activitate </w:t>
      </w:r>
      <w:r w:rsidR="00864D62">
        <w:t>i</w:t>
      </w:r>
      <w:r w:rsidRPr="00C05A1D">
        <w:t xml:space="preserve">nvăţământ </w:t>
      </w:r>
      <w:r w:rsidR="00864D62" w:rsidRPr="00864D62">
        <w:rPr>
          <w:color w:val="auto"/>
        </w:rPr>
        <w:t>p</w:t>
      </w:r>
      <w:r w:rsidRPr="00864D62">
        <w:rPr>
          <w:color w:val="auto"/>
        </w:rPr>
        <w:t>reuniversitar</w:t>
      </w:r>
      <w:r w:rsidR="00864D62">
        <w:rPr>
          <w:color w:val="auto"/>
        </w:rPr>
        <w:t xml:space="preserve"> </w:t>
      </w:r>
      <w:r w:rsidR="00C45D00">
        <w:rPr>
          <w:color w:val="auto"/>
        </w:rPr>
        <w:t xml:space="preserve">inregistrat la </w:t>
      </w:r>
      <w:r w:rsidR="00251F34">
        <w:rPr>
          <w:color w:val="auto"/>
        </w:rPr>
        <w:t>MMJS</w:t>
      </w:r>
      <w:r w:rsidR="00C45D00">
        <w:rPr>
          <w:color w:val="auto"/>
        </w:rPr>
        <w:t xml:space="preserve"> cu </w:t>
      </w:r>
      <w:r w:rsidR="00864D62">
        <w:rPr>
          <w:color w:val="auto"/>
        </w:rPr>
        <w:t xml:space="preserve">nr. </w:t>
      </w:r>
      <w:r w:rsidR="00C45D00">
        <w:rPr>
          <w:color w:val="auto"/>
        </w:rPr>
        <w:t>78/22.02.2017</w:t>
      </w:r>
      <w:r w:rsidR="007B1172" w:rsidRPr="00C05A1D">
        <w:t>;</w:t>
      </w:r>
    </w:p>
    <w:p w14:paraId="61A0E122" w14:textId="2E49E2CD" w:rsidR="00F66572" w:rsidRDefault="007B78DF" w:rsidP="008442F8">
      <w:pPr>
        <w:pStyle w:val="Default"/>
        <w:numPr>
          <w:ilvl w:val="0"/>
          <w:numId w:val="3"/>
        </w:numPr>
        <w:spacing w:line="360" w:lineRule="auto"/>
        <w:jc w:val="both"/>
        <w:rPr>
          <w:color w:val="auto"/>
        </w:rPr>
      </w:pPr>
      <w:r w:rsidRPr="00BF7127">
        <w:rPr>
          <w:color w:val="auto"/>
        </w:rPr>
        <w:t>Proceduri si instructiuni de lucru specifice managementului resurselor umane</w:t>
      </w:r>
      <w:r w:rsidR="007663B3" w:rsidRPr="00BF7127">
        <w:rPr>
          <w:color w:val="auto"/>
        </w:rPr>
        <w:t xml:space="preserve"> din</w:t>
      </w:r>
      <w:r w:rsidR="00864D62">
        <w:rPr>
          <w:color w:val="auto"/>
        </w:rPr>
        <w:t xml:space="preserve"> </w:t>
      </w:r>
      <w:r w:rsidR="000D60CE" w:rsidRPr="00365DC1">
        <w:rPr>
          <w:color w:val="auto"/>
        </w:rPr>
        <w:t>Școala Gimnazială „</w:t>
      </w:r>
      <w:r w:rsidR="00971891">
        <w:rPr>
          <w:color w:val="auto"/>
        </w:rPr>
        <w:t xml:space="preserve">Comuna NĂENI </w:t>
      </w:r>
      <w:r w:rsidR="000D60CE" w:rsidRPr="00365DC1">
        <w:rPr>
          <w:color w:val="auto"/>
        </w:rPr>
        <w:t xml:space="preserve"> Buzău</w:t>
      </w:r>
      <w:r w:rsidRPr="00365DC1">
        <w:rPr>
          <w:color w:val="auto"/>
        </w:rPr>
        <w:t xml:space="preserve">. </w:t>
      </w:r>
    </w:p>
    <w:p w14:paraId="73E9CF68" w14:textId="77777777" w:rsidR="0028712E" w:rsidRPr="00365DC1" w:rsidRDefault="0028712E" w:rsidP="0028712E">
      <w:pPr>
        <w:pStyle w:val="Default"/>
        <w:spacing w:line="360" w:lineRule="auto"/>
        <w:ind w:left="720"/>
        <w:jc w:val="both"/>
        <w:rPr>
          <w:color w:val="auto"/>
        </w:rPr>
      </w:pPr>
    </w:p>
    <w:p w14:paraId="6BC6C4DC" w14:textId="77777777" w:rsidR="007B1172" w:rsidRPr="008C0C28" w:rsidRDefault="007B78DF" w:rsidP="008442F8">
      <w:pPr>
        <w:pStyle w:val="Default"/>
        <w:spacing w:line="360" w:lineRule="auto"/>
        <w:jc w:val="both"/>
        <w:rPr>
          <w:b/>
          <w:bCs/>
          <w:color w:val="auto"/>
        </w:rPr>
      </w:pPr>
      <w:r w:rsidRPr="00C05A1D">
        <w:rPr>
          <w:b/>
          <w:bCs/>
          <w:color w:val="auto"/>
        </w:rPr>
        <w:t>Art.3</w:t>
      </w:r>
      <w:r w:rsidR="00007E1F">
        <w:rPr>
          <w:b/>
          <w:bCs/>
          <w:color w:val="auto"/>
        </w:rPr>
        <w:t>.</w:t>
      </w:r>
      <w:r w:rsidRPr="00C05A1D">
        <w:rPr>
          <w:b/>
          <w:bCs/>
          <w:color w:val="auto"/>
        </w:rPr>
        <w:t xml:space="preserve"> </w:t>
      </w:r>
      <w:r w:rsidRPr="00C05A1D">
        <w:rPr>
          <w:color w:val="auto"/>
        </w:rPr>
        <w:t xml:space="preserve">Prevederile </w:t>
      </w:r>
      <w:r w:rsidRPr="00C05A1D">
        <w:rPr>
          <w:b/>
          <w:bCs/>
          <w:color w:val="auto"/>
        </w:rPr>
        <w:t>Regulament</w:t>
      </w:r>
      <w:r w:rsidR="007B1172" w:rsidRPr="00C05A1D">
        <w:rPr>
          <w:b/>
          <w:bCs/>
          <w:color w:val="auto"/>
        </w:rPr>
        <w:t>ului</w:t>
      </w:r>
      <w:r w:rsidRPr="00C05A1D">
        <w:rPr>
          <w:b/>
          <w:bCs/>
          <w:color w:val="auto"/>
        </w:rPr>
        <w:t xml:space="preserve"> Intern </w:t>
      </w:r>
      <w:r w:rsidRPr="00C05A1D">
        <w:rPr>
          <w:color w:val="auto"/>
        </w:rPr>
        <w:t xml:space="preserve">nu exclud </w:t>
      </w:r>
      <w:r w:rsidR="007B1172" w:rsidRPr="00C05A1D">
        <w:rPr>
          <w:color w:val="auto"/>
        </w:rPr>
        <w:t>alte drepturi sau obligaţii</w:t>
      </w:r>
      <w:r w:rsidRPr="00C05A1D">
        <w:rPr>
          <w:color w:val="auto"/>
        </w:rPr>
        <w:t xml:space="preserve"> ale </w:t>
      </w:r>
      <w:r w:rsidR="00690DAA" w:rsidRPr="00C05A1D">
        <w:rPr>
          <w:color w:val="auto"/>
        </w:rPr>
        <w:t xml:space="preserve">angajatorului </w:t>
      </w:r>
      <w:r w:rsidRPr="00C05A1D">
        <w:rPr>
          <w:color w:val="auto"/>
        </w:rPr>
        <w:t>sau ale salariaţilor, care sunt p</w:t>
      </w:r>
      <w:r w:rsidR="007B1172" w:rsidRPr="00C05A1D">
        <w:rPr>
          <w:color w:val="auto"/>
        </w:rPr>
        <w:t>revăzute în alte acte normative</w:t>
      </w:r>
      <w:r w:rsidRPr="00C05A1D">
        <w:rPr>
          <w:color w:val="auto"/>
        </w:rPr>
        <w:t xml:space="preserve"> care privesc raporturile de muncă şi de disciplină a muncii, aplicabile în</w:t>
      </w:r>
      <w:r w:rsidR="007B1172" w:rsidRPr="00C05A1D">
        <w:rPr>
          <w:color w:val="auto"/>
        </w:rPr>
        <w:t xml:space="preserve"> învăţământ</w:t>
      </w:r>
      <w:r w:rsidR="00BF7127">
        <w:rPr>
          <w:color w:val="auto"/>
        </w:rPr>
        <w:t xml:space="preserve">. </w:t>
      </w:r>
    </w:p>
    <w:p w14:paraId="437B2455" w14:textId="6A34B05D" w:rsidR="00690DAA" w:rsidRPr="008C0C28" w:rsidRDefault="007B78DF" w:rsidP="008442F8">
      <w:pPr>
        <w:pStyle w:val="Default"/>
        <w:spacing w:line="360" w:lineRule="auto"/>
        <w:jc w:val="both"/>
        <w:rPr>
          <w:b/>
          <w:bCs/>
          <w:color w:val="auto"/>
        </w:rPr>
      </w:pPr>
      <w:r w:rsidRPr="00C05A1D">
        <w:rPr>
          <w:b/>
          <w:bCs/>
          <w:color w:val="auto"/>
        </w:rPr>
        <w:t>Art.4</w:t>
      </w:r>
      <w:r w:rsidR="00007E1F">
        <w:rPr>
          <w:b/>
          <w:bCs/>
          <w:color w:val="auto"/>
        </w:rPr>
        <w:t>.</w:t>
      </w:r>
      <w:r w:rsidRPr="00C05A1D">
        <w:rPr>
          <w:b/>
          <w:bCs/>
          <w:color w:val="auto"/>
        </w:rPr>
        <w:t xml:space="preserve"> Regulament</w:t>
      </w:r>
      <w:r w:rsidR="00690DAA" w:rsidRPr="00C05A1D">
        <w:rPr>
          <w:b/>
          <w:bCs/>
          <w:color w:val="auto"/>
        </w:rPr>
        <w:t>ul</w:t>
      </w:r>
      <w:r w:rsidRPr="00C05A1D">
        <w:rPr>
          <w:b/>
          <w:bCs/>
          <w:color w:val="auto"/>
        </w:rPr>
        <w:t xml:space="preserve"> Intern </w:t>
      </w:r>
      <w:r w:rsidRPr="00C05A1D">
        <w:rPr>
          <w:color w:val="auto"/>
        </w:rPr>
        <w:t>se aplică tuturor salariaţilor</w:t>
      </w:r>
      <w:r w:rsidR="00251F34">
        <w:rPr>
          <w:color w:val="auto"/>
        </w:rPr>
        <w:t xml:space="preserve"> </w:t>
      </w:r>
      <w:r w:rsidR="000D60CE" w:rsidRPr="00365DC1">
        <w:rPr>
          <w:color w:val="auto"/>
        </w:rPr>
        <w:t xml:space="preserve">Școlii Gimnaziale </w:t>
      </w:r>
      <w:r w:rsidR="00971891">
        <w:rPr>
          <w:color w:val="auto"/>
        </w:rPr>
        <w:t>Comuna NĂENI</w:t>
      </w:r>
      <w:r w:rsidR="000D60CE" w:rsidRPr="00365DC1">
        <w:rPr>
          <w:color w:val="auto"/>
        </w:rPr>
        <w:t xml:space="preserve"> Buzău</w:t>
      </w:r>
      <w:r w:rsidRPr="00C05A1D">
        <w:rPr>
          <w:color w:val="auto"/>
        </w:rPr>
        <w:t xml:space="preserve">, </w:t>
      </w:r>
      <w:r w:rsidR="00690DAA" w:rsidRPr="00C05A1D">
        <w:rPr>
          <w:color w:val="auto"/>
        </w:rPr>
        <w:t xml:space="preserve">cadre didactice, personal didactic auxiliar sau nedidactic, </w:t>
      </w:r>
      <w:r w:rsidRPr="00C05A1D">
        <w:rPr>
          <w:color w:val="auto"/>
        </w:rPr>
        <w:t xml:space="preserve">indiferent de durata contractului de muncă, </w:t>
      </w:r>
      <w:r w:rsidR="00690DAA" w:rsidRPr="00C05A1D">
        <w:rPr>
          <w:color w:val="auto"/>
        </w:rPr>
        <w:t>precum şi oricăror alte persoane, pe timpul cât colaborează cu</w:t>
      </w:r>
      <w:r w:rsidR="00251F34">
        <w:rPr>
          <w:color w:val="auto"/>
        </w:rPr>
        <w:t xml:space="preserve"> </w:t>
      </w:r>
      <w:r w:rsidR="000D60CE" w:rsidRPr="00365DC1">
        <w:rPr>
          <w:color w:val="auto"/>
        </w:rPr>
        <w:t xml:space="preserve">Școala Gimnazială </w:t>
      </w:r>
      <w:r w:rsidR="00971891">
        <w:rPr>
          <w:color w:val="auto"/>
        </w:rPr>
        <w:t>Comuna NĂENI</w:t>
      </w:r>
      <w:r w:rsidR="000D60CE" w:rsidRPr="00365DC1">
        <w:rPr>
          <w:color w:val="auto"/>
        </w:rPr>
        <w:t xml:space="preserve"> Buzău</w:t>
      </w:r>
      <w:r w:rsidR="00B761F6" w:rsidRPr="00365DC1">
        <w:rPr>
          <w:color w:val="auto"/>
        </w:rPr>
        <w:t>.</w:t>
      </w:r>
    </w:p>
    <w:p w14:paraId="662DA6D2" w14:textId="77777777" w:rsidR="00251F34" w:rsidRDefault="007B78DF" w:rsidP="008442F8">
      <w:pPr>
        <w:pStyle w:val="Default"/>
        <w:spacing w:line="360" w:lineRule="auto"/>
        <w:jc w:val="both"/>
        <w:rPr>
          <w:color w:val="auto"/>
        </w:rPr>
      </w:pPr>
      <w:r w:rsidRPr="00C05A1D">
        <w:rPr>
          <w:b/>
          <w:bCs/>
          <w:color w:val="auto"/>
        </w:rPr>
        <w:t>Art.5</w:t>
      </w:r>
      <w:r w:rsidR="00007E1F">
        <w:rPr>
          <w:b/>
          <w:bCs/>
          <w:color w:val="auto"/>
        </w:rPr>
        <w:t>.</w:t>
      </w:r>
      <w:r w:rsidRPr="00C05A1D">
        <w:rPr>
          <w:b/>
          <w:bCs/>
          <w:color w:val="auto"/>
        </w:rPr>
        <w:t xml:space="preserve"> Regulament</w:t>
      </w:r>
      <w:r w:rsidR="00AE7E6F" w:rsidRPr="00C05A1D">
        <w:rPr>
          <w:b/>
          <w:bCs/>
          <w:color w:val="auto"/>
        </w:rPr>
        <w:t>ul</w:t>
      </w:r>
      <w:r w:rsidRPr="00C05A1D">
        <w:rPr>
          <w:b/>
          <w:bCs/>
          <w:color w:val="auto"/>
        </w:rPr>
        <w:t xml:space="preserve"> Intern </w:t>
      </w:r>
      <w:r w:rsidRPr="00C05A1D">
        <w:rPr>
          <w:color w:val="auto"/>
        </w:rPr>
        <w:t xml:space="preserve">se aduce la cunoştinţa salariaţilor, sub semnătură, prin grija </w:t>
      </w:r>
      <w:r w:rsidR="00AE7E6F" w:rsidRPr="00C05A1D">
        <w:rPr>
          <w:color w:val="auto"/>
        </w:rPr>
        <w:t xml:space="preserve">directorului. </w:t>
      </w:r>
    </w:p>
    <w:p w14:paraId="0065AD3F" w14:textId="77777777" w:rsidR="00095A68" w:rsidRDefault="00BF7127" w:rsidP="008442F8">
      <w:pPr>
        <w:pStyle w:val="Default"/>
        <w:numPr>
          <w:ilvl w:val="0"/>
          <w:numId w:val="4"/>
        </w:numPr>
        <w:tabs>
          <w:tab w:val="left" w:pos="270"/>
          <w:tab w:val="left" w:pos="450"/>
          <w:tab w:val="left" w:pos="540"/>
        </w:tabs>
        <w:spacing w:line="360" w:lineRule="auto"/>
        <w:ind w:left="0" w:firstLine="0"/>
        <w:jc w:val="both"/>
        <w:rPr>
          <w:color w:val="auto"/>
        </w:rPr>
      </w:pPr>
      <w:r w:rsidRPr="00251F34">
        <w:rPr>
          <w:color w:val="auto"/>
        </w:rPr>
        <w:t xml:space="preserve">Orice </w:t>
      </w:r>
      <w:r w:rsidR="00095A68">
        <w:rPr>
          <w:color w:val="auto"/>
        </w:rPr>
        <w:t xml:space="preserve">salariat interesat </w:t>
      </w:r>
      <w:r w:rsidR="00AE7E6F" w:rsidRPr="00251F34">
        <w:rPr>
          <w:color w:val="auto"/>
        </w:rPr>
        <w:t xml:space="preserve"> poate </w:t>
      </w:r>
      <w:r w:rsidR="00095A68">
        <w:rPr>
          <w:color w:val="auto"/>
        </w:rPr>
        <w:t>sesiza</w:t>
      </w:r>
      <w:r w:rsidR="00AE7E6F" w:rsidRPr="00251F34">
        <w:rPr>
          <w:color w:val="auto"/>
        </w:rPr>
        <w:t xml:space="preserve"> directorul </w:t>
      </w:r>
      <w:r w:rsidR="008F0840" w:rsidRPr="00251F34">
        <w:rPr>
          <w:color w:val="auto"/>
        </w:rPr>
        <w:t>şcolii</w:t>
      </w:r>
      <w:r w:rsidR="00095A68">
        <w:rPr>
          <w:color w:val="auto"/>
        </w:rPr>
        <w:t xml:space="preserve"> </w:t>
      </w:r>
      <w:r w:rsidRPr="00251F34">
        <w:rPr>
          <w:color w:val="auto"/>
        </w:rPr>
        <w:t xml:space="preserve">cu privire la dispoziţiile </w:t>
      </w:r>
      <w:r w:rsidR="007B78DF" w:rsidRPr="00251F34">
        <w:rPr>
          <w:b/>
          <w:bCs/>
          <w:color w:val="auto"/>
        </w:rPr>
        <w:t xml:space="preserve">Regulamentului </w:t>
      </w:r>
      <w:r w:rsidRPr="00251F34">
        <w:rPr>
          <w:b/>
          <w:bCs/>
          <w:color w:val="auto"/>
        </w:rPr>
        <w:t xml:space="preserve"> </w:t>
      </w:r>
      <w:r w:rsidR="007B78DF" w:rsidRPr="00095A68">
        <w:rPr>
          <w:b/>
          <w:bCs/>
          <w:color w:val="auto"/>
        </w:rPr>
        <w:t>Intern</w:t>
      </w:r>
      <w:r w:rsidR="007B78DF" w:rsidRPr="00095A68">
        <w:rPr>
          <w:color w:val="auto"/>
        </w:rPr>
        <w:t xml:space="preserve">, în </w:t>
      </w:r>
    </w:p>
    <w:p w14:paraId="57B3ED07" w14:textId="77777777" w:rsidR="00251F34" w:rsidRPr="00095A68" w:rsidRDefault="00095A68" w:rsidP="00095A68">
      <w:pPr>
        <w:pStyle w:val="Default"/>
        <w:tabs>
          <w:tab w:val="left" w:pos="270"/>
          <w:tab w:val="left" w:pos="450"/>
          <w:tab w:val="left" w:pos="540"/>
        </w:tabs>
        <w:spacing w:line="360" w:lineRule="auto"/>
        <w:jc w:val="both"/>
        <w:rPr>
          <w:color w:val="auto"/>
        </w:rPr>
      </w:pPr>
      <w:r>
        <w:rPr>
          <w:color w:val="auto"/>
        </w:rPr>
        <w:t xml:space="preserve">        </w:t>
      </w:r>
      <w:r w:rsidR="007B78DF" w:rsidRPr="00095A68">
        <w:rPr>
          <w:color w:val="auto"/>
        </w:rPr>
        <w:t xml:space="preserve">măsura în care face dovada încălcării unui drept al </w:t>
      </w:r>
      <w:r w:rsidR="00251F34" w:rsidRPr="00095A68">
        <w:rPr>
          <w:color w:val="auto"/>
        </w:rPr>
        <w:t>său.</w:t>
      </w:r>
    </w:p>
    <w:p w14:paraId="2C9906A7" w14:textId="77777777" w:rsidR="00251F34" w:rsidRDefault="007B78DF" w:rsidP="008442F8">
      <w:pPr>
        <w:pStyle w:val="Default"/>
        <w:numPr>
          <w:ilvl w:val="0"/>
          <w:numId w:val="4"/>
        </w:numPr>
        <w:spacing w:line="360" w:lineRule="auto"/>
        <w:ind w:left="450" w:hanging="450"/>
        <w:jc w:val="both"/>
        <w:rPr>
          <w:color w:val="auto"/>
        </w:rPr>
      </w:pPr>
      <w:r w:rsidRPr="00C05A1D">
        <w:rPr>
          <w:b/>
          <w:bCs/>
          <w:color w:val="auto"/>
        </w:rPr>
        <w:t xml:space="preserve">Regulamentul Intern </w:t>
      </w:r>
      <w:r w:rsidRPr="00C05A1D">
        <w:rPr>
          <w:color w:val="auto"/>
        </w:rPr>
        <w:t xml:space="preserve">se afişează la sediul angajatorului. </w:t>
      </w:r>
    </w:p>
    <w:p w14:paraId="05A1061E" w14:textId="77777777" w:rsidR="000D60CE" w:rsidRPr="00403AD5" w:rsidRDefault="00AE7E6F" w:rsidP="008442F8">
      <w:pPr>
        <w:pStyle w:val="Default"/>
        <w:numPr>
          <w:ilvl w:val="0"/>
          <w:numId w:val="4"/>
        </w:numPr>
        <w:spacing w:line="360" w:lineRule="auto"/>
        <w:ind w:left="450" w:hanging="450"/>
        <w:jc w:val="both"/>
        <w:rPr>
          <w:color w:val="auto"/>
        </w:rPr>
      </w:pPr>
      <w:r w:rsidRPr="00251F34">
        <w:rPr>
          <w:color w:val="auto"/>
        </w:rPr>
        <w:t>P</w:t>
      </w:r>
      <w:r w:rsidR="007B78DF" w:rsidRPr="00251F34">
        <w:rPr>
          <w:color w:val="auto"/>
        </w:rPr>
        <w:t>roceduri</w:t>
      </w:r>
      <w:r w:rsidR="00421C7F" w:rsidRPr="00251F34">
        <w:rPr>
          <w:color w:val="auto"/>
        </w:rPr>
        <w:t>le</w:t>
      </w:r>
      <w:r w:rsidR="00403AD5">
        <w:rPr>
          <w:color w:val="auto"/>
        </w:rPr>
        <w:t xml:space="preserve"> </w:t>
      </w:r>
      <w:r w:rsidR="007B78DF" w:rsidRPr="00251F34">
        <w:rPr>
          <w:color w:val="auto"/>
        </w:rPr>
        <w:t>specifice de</w:t>
      </w:r>
      <w:r w:rsidR="00403AD5">
        <w:rPr>
          <w:color w:val="auto"/>
        </w:rPr>
        <w:t xml:space="preserve"> </w:t>
      </w:r>
      <w:r w:rsidR="007B78DF" w:rsidRPr="00251F34">
        <w:rPr>
          <w:color w:val="auto"/>
        </w:rPr>
        <w:t xml:space="preserve"> aplicare</w:t>
      </w:r>
      <w:r w:rsidR="00403AD5">
        <w:rPr>
          <w:color w:val="auto"/>
        </w:rPr>
        <w:t xml:space="preserve"> </w:t>
      </w:r>
      <w:r w:rsidR="007B78DF" w:rsidRPr="00251F34">
        <w:rPr>
          <w:color w:val="auto"/>
        </w:rPr>
        <w:t xml:space="preserve"> a </w:t>
      </w:r>
      <w:r w:rsidR="00403AD5">
        <w:rPr>
          <w:color w:val="auto"/>
        </w:rPr>
        <w:t xml:space="preserve"> </w:t>
      </w:r>
      <w:r w:rsidR="007B78DF" w:rsidRPr="00251F34">
        <w:rPr>
          <w:color w:val="auto"/>
        </w:rPr>
        <w:t>Regulament</w:t>
      </w:r>
      <w:r w:rsidR="000E43E6" w:rsidRPr="00251F34">
        <w:rPr>
          <w:color w:val="auto"/>
        </w:rPr>
        <w:t xml:space="preserve">ului </w:t>
      </w:r>
      <w:r w:rsidR="00403AD5">
        <w:rPr>
          <w:color w:val="auto"/>
        </w:rPr>
        <w:t xml:space="preserve"> </w:t>
      </w:r>
      <w:r w:rsidR="000E43E6" w:rsidRPr="00251F34">
        <w:rPr>
          <w:color w:val="auto"/>
        </w:rPr>
        <w:t>intern</w:t>
      </w:r>
      <w:r w:rsidR="00403AD5">
        <w:rPr>
          <w:color w:val="auto"/>
        </w:rPr>
        <w:t xml:space="preserve"> </w:t>
      </w:r>
      <w:r w:rsidR="007B78DF" w:rsidRPr="00251F34">
        <w:rPr>
          <w:color w:val="auto"/>
        </w:rPr>
        <w:t xml:space="preserve"> vor </w:t>
      </w:r>
      <w:r w:rsidR="00403AD5">
        <w:rPr>
          <w:color w:val="auto"/>
        </w:rPr>
        <w:t xml:space="preserve"> </w:t>
      </w:r>
      <w:r w:rsidR="007B78DF" w:rsidRPr="00251F34">
        <w:rPr>
          <w:color w:val="auto"/>
        </w:rPr>
        <w:t xml:space="preserve">putea </w:t>
      </w:r>
      <w:r w:rsidR="00403AD5">
        <w:rPr>
          <w:color w:val="auto"/>
        </w:rPr>
        <w:t xml:space="preserve"> </w:t>
      </w:r>
      <w:r w:rsidR="007B78DF" w:rsidRPr="00251F34">
        <w:rPr>
          <w:color w:val="auto"/>
        </w:rPr>
        <w:t>face</w:t>
      </w:r>
      <w:r w:rsidR="00403AD5">
        <w:rPr>
          <w:color w:val="auto"/>
        </w:rPr>
        <w:t xml:space="preserve"> </w:t>
      </w:r>
      <w:r w:rsidR="007B78DF" w:rsidRPr="00251F34">
        <w:rPr>
          <w:color w:val="auto"/>
        </w:rPr>
        <w:t xml:space="preserve"> obiectu</w:t>
      </w:r>
      <w:r w:rsidRPr="00251F34">
        <w:rPr>
          <w:color w:val="auto"/>
        </w:rPr>
        <w:t xml:space="preserve">l unor norme, reguli, </w:t>
      </w:r>
      <w:r w:rsidRPr="00403AD5">
        <w:rPr>
          <w:color w:val="auto"/>
        </w:rPr>
        <w:t>decizii</w:t>
      </w:r>
      <w:r w:rsidR="00BF7127" w:rsidRPr="00403AD5">
        <w:rPr>
          <w:color w:val="auto"/>
        </w:rPr>
        <w:t xml:space="preserve"> sau note interne de serviciu.</w:t>
      </w:r>
    </w:p>
    <w:p w14:paraId="0D747163" w14:textId="77777777" w:rsidR="0028712E" w:rsidRDefault="0028712E" w:rsidP="008442F8">
      <w:pPr>
        <w:pStyle w:val="Default"/>
        <w:spacing w:line="360" w:lineRule="auto"/>
        <w:jc w:val="both"/>
        <w:rPr>
          <w:b/>
          <w:bCs/>
          <w:color w:val="auto"/>
        </w:rPr>
      </w:pPr>
    </w:p>
    <w:p w14:paraId="472E9731" w14:textId="77777777" w:rsidR="0028712E" w:rsidRDefault="0028712E" w:rsidP="008442F8">
      <w:pPr>
        <w:pStyle w:val="Default"/>
        <w:spacing w:line="360" w:lineRule="auto"/>
        <w:jc w:val="both"/>
        <w:rPr>
          <w:b/>
          <w:bCs/>
          <w:color w:val="auto"/>
        </w:rPr>
      </w:pPr>
    </w:p>
    <w:p w14:paraId="616AFD6D" w14:textId="77777777" w:rsidR="0081224A" w:rsidRPr="00251F34" w:rsidRDefault="007B78DF" w:rsidP="008442F8">
      <w:pPr>
        <w:pStyle w:val="Default"/>
        <w:shd w:val="clear" w:color="auto" w:fill="BFBFBF" w:themeFill="background1" w:themeFillShade="BF"/>
        <w:jc w:val="both"/>
        <w:rPr>
          <w:b/>
          <w:bCs/>
          <w:color w:val="auto"/>
        </w:rPr>
      </w:pPr>
      <w:r w:rsidRPr="00E36EAD">
        <w:rPr>
          <w:b/>
          <w:bCs/>
          <w:color w:val="auto"/>
          <w:shd w:val="clear" w:color="auto" w:fill="BFBFBF" w:themeFill="background1" w:themeFillShade="BF"/>
        </w:rPr>
        <w:t>Capitolul 2</w:t>
      </w:r>
      <w:r w:rsidR="00251F34">
        <w:rPr>
          <w:b/>
          <w:bCs/>
          <w:color w:val="auto"/>
        </w:rPr>
        <w:t xml:space="preserve"> </w:t>
      </w:r>
      <w:r w:rsidR="0035211F">
        <w:rPr>
          <w:b/>
          <w:bCs/>
          <w:color w:val="auto"/>
        </w:rPr>
        <w:t xml:space="preserve"> </w:t>
      </w:r>
      <w:r w:rsidRPr="00C05A1D">
        <w:rPr>
          <w:b/>
          <w:color w:val="auto"/>
        </w:rPr>
        <w:t>Protecţia, igiena, sănătatea şi securitatea în muncă</w:t>
      </w:r>
    </w:p>
    <w:p w14:paraId="60893B80" w14:textId="77777777" w:rsidR="00403AD5" w:rsidRDefault="00403AD5" w:rsidP="008442F8">
      <w:pPr>
        <w:pStyle w:val="Default"/>
        <w:jc w:val="both"/>
        <w:rPr>
          <w:b/>
          <w:bCs/>
          <w:color w:val="auto"/>
        </w:rPr>
      </w:pPr>
    </w:p>
    <w:p w14:paraId="0BBC95D7" w14:textId="77777777" w:rsidR="007B78DF" w:rsidRPr="00C05A1D" w:rsidRDefault="00007E1F" w:rsidP="008442F8">
      <w:pPr>
        <w:pStyle w:val="Default"/>
        <w:jc w:val="both"/>
        <w:rPr>
          <w:color w:val="auto"/>
        </w:rPr>
      </w:pPr>
      <w:r>
        <w:rPr>
          <w:b/>
          <w:bCs/>
          <w:color w:val="auto"/>
        </w:rPr>
        <w:t>Art.</w:t>
      </w:r>
      <w:r w:rsidR="007B78DF" w:rsidRPr="00C05A1D">
        <w:rPr>
          <w:b/>
          <w:bCs/>
          <w:color w:val="auto"/>
        </w:rPr>
        <w:t>6</w:t>
      </w:r>
      <w:r>
        <w:rPr>
          <w:b/>
          <w:bCs/>
          <w:color w:val="auto"/>
        </w:rPr>
        <w:t>.</w:t>
      </w:r>
      <w:r w:rsidR="007B78DF" w:rsidRPr="00C05A1D">
        <w:rPr>
          <w:b/>
          <w:bCs/>
          <w:color w:val="auto"/>
        </w:rPr>
        <w:t xml:space="preserve"> </w:t>
      </w:r>
    </w:p>
    <w:p w14:paraId="5CCD01A4" w14:textId="1C181000" w:rsidR="00251F34" w:rsidRDefault="000D60CE" w:rsidP="008442F8">
      <w:pPr>
        <w:pStyle w:val="Default"/>
        <w:numPr>
          <w:ilvl w:val="0"/>
          <w:numId w:val="5"/>
        </w:numPr>
        <w:spacing w:line="360" w:lineRule="auto"/>
        <w:ind w:left="360"/>
        <w:jc w:val="both"/>
        <w:rPr>
          <w:color w:val="auto"/>
        </w:rPr>
      </w:pPr>
      <w:r w:rsidRPr="00365DC1">
        <w:rPr>
          <w:color w:val="auto"/>
        </w:rPr>
        <w:t xml:space="preserve">Școala Gimnazială </w:t>
      </w:r>
      <w:r w:rsidR="00D92576">
        <w:rPr>
          <w:color w:val="auto"/>
        </w:rPr>
        <w:t>Comuna NĂENI</w:t>
      </w:r>
      <w:r w:rsidRPr="00365DC1">
        <w:rPr>
          <w:color w:val="auto"/>
        </w:rPr>
        <w:t xml:space="preserve"> Buzău</w:t>
      </w:r>
      <w:r w:rsidR="00CF2253" w:rsidRPr="00C05A1D">
        <w:rPr>
          <w:b/>
          <w:color w:val="auto"/>
        </w:rPr>
        <w:t xml:space="preserve"> </w:t>
      </w:r>
      <w:r w:rsidR="001F5CE6" w:rsidRPr="00C05A1D">
        <w:rPr>
          <w:color w:val="auto"/>
        </w:rPr>
        <w:t>se obligă să ia măsuri pentru asigurarea securităţii şi sănătăţii salariaţilor în toate aspectele l</w:t>
      </w:r>
      <w:r w:rsidR="00D86459" w:rsidRPr="00C05A1D">
        <w:rPr>
          <w:color w:val="auto"/>
        </w:rPr>
        <w:t>egate de muncă, inclusiv pentru</w:t>
      </w:r>
      <w:r w:rsidR="00251F34">
        <w:rPr>
          <w:color w:val="auto"/>
        </w:rPr>
        <w:t xml:space="preserve"> </w:t>
      </w:r>
      <w:r w:rsidR="001F5CE6" w:rsidRPr="00C05A1D">
        <w:rPr>
          <w:color w:val="auto"/>
        </w:rPr>
        <w:t xml:space="preserve">activităţile de prevenire </w:t>
      </w:r>
      <w:r w:rsidR="007B78DF" w:rsidRPr="00C05A1D">
        <w:rPr>
          <w:color w:val="auto"/>
        </w:rPr>
        <w:t>a riscurilor profesionale, de informare şi pregătire</w:t>
      </w:r>
      <w:r w:rsidR="00550EF8" w:rsidRPr="00C05A1D">
        <w:rPr>
          <w:color w:val="auto"/>
        </w:rPr>
        <w:t xml:space="preserve">, dar şi </w:t>
      </w:r>
      <w:r w:rsidR="007B78DF" w:rsidRPr="00C05A1D">
        <w:rPr>
          <w:color w:val="auto"/>
        </w:rPr>
        <w:t xml:space="preserve"> pentru punerea în aplicare a organizării protecţiei muncii şi a </w:t>
      </w:r>
      <w:r w:rsidR="00550EF8" w:rsidRPr="00C05A1D">
        <w:rPr>
          <w:color w:val="auto"/>
        </w:rPr>
        <w:t xml:space="preserve">asigurării </w:t>
      </w:r>
      <w:r w:rsidR="007B78DF" w:rsidRPr="00C05A1D">
        <w:rPr>
          <w:color w:val="auto"/>
        </w:rPr>
        <w:t xml:space="preserve">mijloacelor necesare. </w:t>
      </w:r>
    </w:p>
    <w:p w14:paraId="3FC4D4AF" w14:textId="77777777" w:rsidR="00251F34" w:rsidRPr="00365DC1" w:rsidRDefault="007B78DF" w:rsidP="008442F8">
      <w:pPr>
        <w:pStyle w:val="Default"/>
        <w:numPr>
          <w:ilvl w:val="0"/>
          <w:numId w:val="5"/>
        </w:numPr>
        <w:spacing w:line="360" w:lineRule="auto"/>
        <w:ind w:left="360"/>
        <w:jc w:val="both"/>
        <w:rPr>
          <w:color w:val="auto"/>
        </w:rPr>
      </w:pPr>
      <w:r w:rsidRPr="00251F34">
        <w:rPr>
          <w:color w:val="auto"/>
        </w:rPr>
        <w:t xml:space="preserve">Angajatorul va asigura condiţiile necesare pentru ca activităţile corespunzătoare </w:t>
      </w:r>
      <w:r w:rsidR="00CC3593" w:rsidRPr="00251F34">
        <w:rPr>
          <w:color w:val="auto"/>
        </w:rPr>
        <w:t xml:space="preserve">sarcinilor de muncă </w:t>
      </w:r>
      <w:r w:rsidRPr="00251F34">
        <w:rPr>
          <w:color w:val="auto"/>
        </w:rPr>
        <w:t>să fie organizate astfel încât exigenţele profesionale să corespundă capacităţii fizice, fiziologice şi psihologice ale salariaţilor, iar solicitarea profesională să fie în limitele normale</w:t>
      </w:r>
      <w:r w:rsidR="009B69A5" w:rsidRPr="00251F34">
        <w:rPr>
          <w:color w:val="auto"/>
        </w:rPr>
        <w:t xml:space="preserve"> </w:t>
      </w:r>
      <w:r w:rsidR="00085211" w:rsidRPr="00365DC1">
        <w:rPr>
          <w:color w:val="auto"/>
        </w:rPr>
        <w:t>(</w:t>
      </w:r>
      <w:r w:rsidR="00E14D72" w:rsidRPr="00365DC1">
        <w:rPr>
          <w:color w:val="auto"/>
          <w:lang w:val="pt-BR"/>
        </w:rPr>
        <w:t xml:space="preserve">Procedura </w:t>
      </w:r>
      <w:r w:rsidR="0081224A" w:rsidRPr="00365DC1">
        <w:rPr>
          <w:color w:val="auto"/>
          <w:shd w:val="clear" w:color="auto" w:fill="FFFFFF" w:themeFill="background1"/>
          <w:lang w:val="pt-BR"/>
        </w:rPr>
        <w:t xml:space="preserve">operaţională </w:t>
      </w:r>
      <w:r w:rsidR="00E14D72" w:rsidRPr="00365DC1">
        <w:rPr>
          <w:color w:val="auto"/>
          <w:shd w:val="clear" w:color="auto" w:fill="FFFFFF" w:themeFill="background1"/>
          <w:lang w:val="pt-BR"/>
        </w:rPr>
        <w:t>privind</w:t>
      </w:r>
      <w:r w:rsidR="0081224A" w:rsidRPr="00365DC1">
        <w:rPr>
          <w:color w:val="auto"/>
          <w:shd w:val="clear" w:color="auto" w:fill="FFFFFF" w:themeFill="background1"/>
          <w:lang w:val="ro-RO"/>
        </w:rPr>
        <w:t xml:space="preserve"> asigurarea mediului de lucru</w:t>
      </w:r>
      <w:r w:rsidR="006F0B78" w:rsidRPr="00365DC1">
        <w:rPr>
          <w:color w:val="auto"/>
          <w:shd w:val="clear" w:color="auto" w:fill="FFFFFF" w:themeFill="background1"/>
        </w:rPr>
        <w:t>)</w:t>
      </w:r>
      <w:r w:rsidRPr="00365DC1">
        <w:rPr>
          <w:color w:val="auto"/>
          <w:shd w:val="clear" w:color="auto" w:fill="FFFFFF" w:themeFill="background1"/>
        </w:rPr>
        <w:t>.</w:t>
      </w:r>
    </w:p>
    <w:p w14:paraId="7D200AD2" w14:textId="77777777" w:rsidR="00251F34" w:rsidRPr="00365DC1" w:rsidRDefault="00CC3593" w:rsidP="008442F8">
      <w:pPr>
        <w:pStyle w:val="Default"/>
        <w:numPr>
          <w:ilvl w:val="0"/>
          <w:numId w:val="5"/>
        </w:numPr>
        <w:spacing w:line="360" w:lineRule="auto"/>
        <w:ind w:left="360"/>
        <w:jc w:val="both"/>
        <w:rPr>
          <w:color w:val="auto"/>
        </w:rPr>
      </w:pPr>
      <w:r w:rsidRPr="00251F34">
        <w:rPr>
          <w:color w:val="auto"/>
        </w:rPr>
        <w:t>Locurile de muncă vor fi</w:t>
      </w:r>
      <w:r w:rsidR="009B69A5" w:rsidRPr="00251F34">
        <w:rPr>
          <w:color w:val="auto"/>
        </w:rPr>
        <w:t xml:space="preserve"> </w:t>
      </w:r>
      <w:r w:rsidRPr="00251F34">
        <w:rPr>
          <w:color w:val="auto"/>
        </w:rPr>
        <w:t xml:space="preserve">astfel </w:t>
      </w:r>
      <w:r w:rsidR="007B78DF" w:rsidRPr="00251F34">
        <w:rPr>
          <w:color w:val="auto"/>
        </w:rPr>
        <w:t>organizate încât să garanteze securitatea şi sănătatea salariaţilor</w:t>
      </w:r>
      <w:r w:rsidR="00251F34">
        <w:rPr>
          <w:color w:val="auto"/>
        </w:rPr>
        <w:t xml:space="preserve"> </w:t>
      </w:r>
      <w:r w:rsidR="00085211" w:rsidRPr="00365DC1">
        <w:rPr>
          <w:color w:val="auto"/>
        </w:rPr>
        <w:t>(</w:t>
      </w:r>
      <w:r w:rsidR="00E14D72" w:rsidRPr="00365DC1">
        <w:rPr>
          <w:color w:val="auto"/>
          <w:shd w:val="clear" w:color="auto" w:fill="FFFFFF" w:themeFill="background1"/>
          <w:lang w:val="pt-BR"/>
        </w:rPr>
        <w:t xml:space="preserve">Procedura </w:t>
      </w:r>
      <w:r w:rsidR="002E73D7" w:rsidRPr="00365DC1">
        <w:rPr>
          <w:color w:val="auto"/>
          <w:shd w:val="clear" w:color="auto" w:fill="FFFFFF" w:themeFill="background1"/>
          <w:lang w:val="pt-BR"/>
        </w:rPr>
        <w:t xml:space="preserve">specifică </w:t>
      </w:r>
      <w:r w:rsidR="00E14D72" w:rsidRPr="00365DC1">
        <w:rPr>
          <w:color w:val="auto"/>
          <w:shd w:val="clear" w:color="auto" w:fill="FFFFFF" w:themeFill="background1"/>
          <w:lang w:val="pt-BR"/>
        </w:rPr>
        <w:t>privind</w:t>
      </w:r>
      <w:r w:rsidR="00E14D72" w:rsidRPr="00365DC1">
        <w:rPr>
          <w:color w:val="auto"/>
          <w:shd w:val="clear" w:color="auto" w:fill="FFFFFF" w:themeFill="background1"/>
          <w:lang w:val="ro-RO"/>
        </w:rPr>
        <w:t xml:space="preserve"> securitatea şi sănătatea în muncă</w:t>
      </w:r>
      <w:r w:rsidR="006F0B78" w:rsidRPr="00365DC1">
        <w:rPr>
          <w:color w:val="auto"/>
          <w:shd w:val="clear" w:color="auto" w:fill="FFFFFF" w:themeFill="background1"/>
        </w:rPr>
        <w:t>)</w:t>
      </w:r>
      <w:r w:rsidR="007B78DF" w:rsidRPr="00365DC1">
        <w:rPr>
          <w:color w:val="auto"/>
          <w:shd w:val="clear" w:color="auto" w:fill="FFFFFF" w:themeFill="background1"/>
        </w:rPr>
        <w:t>.</w:t>
      </w:r>
    </w:p>
    <w:p w14:paraId="514C24E8" w14:textId="77777777" w:rsidR="00251F34" w:rsidRPr="00365DC1" w:rsidRDefault="007B78DF" w:rsidP="008442F8">
      <w:pPr>
        <w:pStyle w:val="Default"/>
        <w:numPr>
          <w:ilvl w:val="0"/>
          <w:numId w:val="5"/>
        </w:numPr>
        <w:spacing w:line="360" w:lineRule="auto"/>
        <w:ind w:left="360"/>
        <w:jc w:val="both"/>
        <w:rPr>
          <w:color w:val="auto"/>
        </w:rPr>
      </w:pPr>
      <w:r w:rsidRPr="00251F34">
        <w:rPr>
          <w:color w:val="auto"/>
        </w:rPr>
        <w:t xml:space="preserve">Angajatorul </w:t>
      </w:r>
      <w:r w:rsidR="00CC3593" w:rsidRPr="00251F34">
        <w:rPr>
          <w:color w:val="auto"/>
        </w:rPr>
        <w:t>va organiza</w:t>
      </w:r>
      <w:r w:rsidRPr="00251F34">
        <w:rPr>
          <w:color w:val="auto"/>
        </w:rPr>
        <w:t xml:space="preserve"> controlul permanent al stării materialelor, </w:t>
      </w:r>
      <w:r w:rsidR="00CC3593" w:rsidRPr="00251F34">
        <w:rPr>
          <w:color w:val="auto"/>
        </w:rPr>
        <w:t xml:space="preserve">instalaţiilor </w:t>
      </w:r>
      <w:r w:rsidRPr="00251F34">
        <w:rPr>
          <w:color w:val="auto"/>
        </w:rPr>
        <w:t xml:space="preserve">şi substanţelor folosite în procesul muncii, </w:t>
      </w:r>
      <w:r w:rsidR="00CC3593" w:rsidRPr="00251F34">
        <w:rPr>
          <w:color w:val="auto"/>
        </w:rPr>
        <w:t>pentru a asigura sănătatea şi securitatea</w:t>
      </w:r>
      <w:r w:rsidRPr="00251F34">
        <w:rPr>
          <w:color w:val="auto"/>
        </w:rPr>
        <w:t xml:space="preserve"> salariaţilor</w:t>
      </w:r>
      <w:r w:rsidR="009B69A5" w:rsidRPr="00251F34">
        <w:rPr>
          <w:color w:val="auto"/>
        </w:rPr>
        <w:t xml:space="preserve"> </w:t>
      </w:r>
      <w:r w:rsidR="00CC3593" w:rsidRPr="00365DC1">
        <w:rPr>
          <w:color w:val="auto"/>
        </w:rPr>
        <w:t>(</w:t>
      </w:r>
      <w:r w:rsidR="00251F34" w:rsidRPr="00365DC1">
        <w:rPr>
          <w:color w:val="auto"/>
          <w:shd w:val="clear" w:color="auto" w:fill="FFFFFF" w:themeFill="background1"/>
          <w:lang w:val="pt-BR"/>
        </w:rPr>
        <w:t>P</w:t>
      </w:r>
      <w:r w:rsidR="009B69A5" w:rsidRPr="00365DC1">
        <w:rPr>
          <w:color w:val="auto"/>
          <w:shd w:val="clear" w:color="auto" w:fill="FFFFFF" w:themeFill="background1"/>
          <w:lang w:val="pt-BR"/>
        </w:rPr>
        <w:t xml:space="preserve">rocedura  operationala privind </w:t>
      </w:r>
      <w:r w:rsidR="00E64C6F" w:rsidRPr="00365DC1">
        <w:rPr>
          <w:color w:val="auto"/>
          <w:shd w:val="clear" w:color="auto" w:fill="FFFFFF" w:themeFill="background1"/>
          <w:lang w:val="ro-RO"/>
        </w:rPr>
        <w:t>controlul instalaţiilor şi echipamentelor de laborator</w:t>
      </w:r>
      <w:r w:rsidR="006F0B78" w:rsidRPr="00365DC1">
        <w:rPr>
          <w:color w:val="auto"/>
          <w:shd w:val="clear" w:color="auto" w:fill="FFFFFF" w:themeFill="background1"/>
        </w:rPr>
        <w:t>)</w:t>
      </w:r>
      <w:r w:rsidR="00BF7127" w:rsidRPr="00365DC1">
        <w:rPr>
          <w:color w:val="auto"/>
          <w:shd w:val="clear" w:color="auto" w:fill="FFFFFF" w:themeFill="background1"/>
        </w:rPr>
        <w:t>.</w:t>
      </w:r>
    </w:p>
    <w:p w14:paraId="7130B39E" w14:textId="622A9E26" w:rsidR="00CC3593" w:rsidRPr="00365DC1" w:rsidRDefault="007B78DF" w:rsidP="008442F8">
      <w:pPr>
        <w:pStyle w:val="Default"/>
        <w:numPr>
          <w:ilvl w:val="0"/>
          <w:numId w:val="5"/>
        </w:numPr>
        <w:spacing w:line="360" w:lineRule="auto"/>
        <w:ind w:left="360"/>
        <w:jc w:val="both"/>
        <w:rPr>
          <w:color w:val="auto"/>
        </w:rPr>
      </w:pPr>
      <w:r w:rsidRPr="00251F34">
        <w:rPr>
          <w:color w:val="auto"/>
        </w:rPr>
        <w:t>Angajatorul răspunde pentru asigurarea condiţiilor de acordare a primului ajutor în caz de accidente de muncă, pentru crearea condiţiilor de pre</w:t>
      </w:r>
      <w:r w:rsidR="00CC3593" w:rsidRPr="00251F34">
        <w:rPr>
          <w:color w:val="auto"/>
        </w:rPr>
        <w:t>venire</w:t>
      </w:r>
      <w:r w:rsidRPr="00251F34">
        <w:rPr>
          <w:color w:val="auto"/>
        </w:rPr>
        <w:t xml:space="preserve"> a incendiilor, precum şi pentru evacuarea salariaţilor în situaţii speciale şi în caz de pericol </w:t>
      </w:r>
      <w:r w:rsidR="00694F03" w:rsidRPr="00251F34">
        <w:rPr>
          <w:bCs/>
          <w:color w:val="auto"/>
        </w:rPr>
        <w:t>grav şi iminent de accidentare</w:t>
      </w:r>
      <w:r w:rsidR="00251F34">
        <w:rPr>
          <w:bCs/>
          <w:color w:val="auto"/>
        </w:rPr>
        <w:t xml:space="preserve"> </w:t>
      </w:r>
      <w:r w:rsidR="00CC3593" w:rsidRPr="00365DC1">
        <w:rPr>
          <w:color w:val="auto"/>
        </w:rPr>
        <w:t>(</w:t>
      </w:r>
      <w:r w:rsidR="005375BA" w:rsidRPr="00365DC1">
        <w:rPr>
          <w:color w:val="auto"/>
          <w:lang w:val="pt-BR"/>
        </w:rPr>
        <w:t xml:space="preserve">Procedura </w:t>
      </w:r>
      <w:r w:rsidR="005325CE" w:rsidRPr="00365DC1">
        <w:rPr>
          <w:color w:val="auto"/>
          <w:lang w:val="pt-BR"/>
        </w:rPr>
        <w:t xml:space="preserve">operaţională </w:t>
      </w:r>
      <w:r w:rsidR="005375BA" w:rsidRPr="00365DC1">
        <w:rPr>
          <w:color w:val="auto"/>
          <w:lang w:val="pt-BR"/>
        </w:rPr>
        <w:t>privind</w:t>
      </w:r>
      <w:r w:rsidR="005375BA" w:rsidRPr="00365DC1">
        <w:rPr>
          <w:color w:val="auto"/>
          <w:lang w:val="it-IT"/>
        </w:rPr>
        <w:t xml:space="preserve"> prevenirea şi stingerea incendiilor</w:t>
      </w:r>
      <w:r w:rsidR="003B111C" w:rsidRPr="00365DC1">
        <w:rPr>
          <w:color w:val="auto"/>
          <w:lang w:val="ro-RO"/>
        </w:rPr>
        <w:t xml:space="preserve">, </w:t>
      </w:r>
      <w:r w:rsidR="00101096" w:rsidRPr="00365DC1">
        <w:rPr>
          <w:color w:val="auto"/>
          <w:lang w:val="pt-BR"/>
        </w:rPr>
        <w:t xml:space="preserve">Procedura </w:t>
      </w:r>
      <w:r w:rsidR="005325CE" w:rsidRPr="00365DC1">
        <w:rPr>
          <w:color w:val="auto"/>
          <w:lang w:val="pt-BR"/>
        </w:rPr>
        <w:t xml:space="preserve">operaţională </w:t>
      </w:r>
      <w:r w:rsidR="00101096" w:rsidRPr="00365DC1">
        <w:rPr>
          <w:color w:val="auto"/>
          <w:lang w:val="pt-BR"/>
        </w:rPr>
        <w:t>privind</w:t>
      </w:r>
      <w:r w:rsidR="00101096" w:rsidRPr="00365DC1">
        <w:rPr>
          <w:color w:val="auto"/>
          <w:lang w:val="ro-RO"/>
        </w:rPr>
        <w:t xml:space="preserve"> asigurarea serviciilor medicale de urgenţă</w:t>
      </w:r>
      <w:r w:rsidR="006F0B78" w:rsidRPr="00365DC1">
        <w:rPr>
          <w:color w:val="auto"/>
        </w:rPr>
        <w:t>)</w:t>
      </w:r>
      <w:r w:rsidRPr="00365DC1">
        <w:rPr>
          <w:color w:val="auto"/>
        </w:rPr>
        <w:t>.</w:t>
      </w:r>
    </w:p>
    <w:p w14:paraId="74679E58" w14:textId="77777777" w:rsidR="00C60500" w:rsidRDefault="00007E1F" w:rsidP="008442F8">
      <w:pPr>
        <w:pStyle w:val="Default"/>
        <w:spacing w:line="360" w:lineRule="auto"/>
        <w:jc w:val="both"/>
        <w:rPr>
          <w:color w:val="auto"/>
        </w:rPr>
      </w:pPr>
      <w:r>
        <w:rPr>
          <w:b/>
          <w:bCs/>
          <w:color w:val="auto"/>
        </w:rPr>
        <w:t>Art.</w:t>
      </w:r>
      <w:r w:rsidR="007B78DF" w:rsidRPr="00C05A1D">
        <w:rPr>
          <w:b/>
          <w:bCs/>
          <w:color w:val="auto"/>
        </w:rPr>
        <w:t>7</w:t>
      </w:r>
      <w:r>
        <w:rPr>
          <w:b/>
          <w:bCs/>
          <w:color w:val="auto"/>
        </w:rPr>
        <w:t>.</w:t>
      </w:r>
      <w:r w:rsidR="007B78DF" w:rsidRPr="00C05A1D">
        <w:rPr>
          <w:b/>
          <w:bCs/>
          <w:color w:val="auto"/>
        </w:rPr>
        <w:t xml:space="preserve"> </w:t>
      </w:r>
    </w:p>
    <w:p w14:paraId="4632902D" w14:textId="77777777" w:rsidR="00C60500" w:rsidRDefault="007B78DF" w:rsidP="008442F8">
      <w:pPr>
        <w:pStyle w:val="Default"/>
        <w:numPr>
          <w:ilvl w:val="0"/>
          <w:numId w:val="6"/>
        </w:numPr>
        <w:tabs>
          <w:tab w:val="left" w:pos="360"/>
        </w:tabs>
        <w:spacing w:line="360" w:lineRule="auto"/>
        <w:ind w:left="270" w:hanging="270"/>
        <w:jc w:val="both"/>
        <w:rPr>
          <w:color w:val="auto"/>
        </w:rPr>
      </w:pPr>
      <w:r w:rsidRPr="00C05A1D">
        <w:rPr>
          <w:color w:val="auto"/>
        </w:rPr>
        <w:t>Dispoziţiile</w:t>
      </w:r>
      <w:r w:rsidR="00C60500">
        <w:rPr>
          <w:color w:val="auto"/>
        </w:rPr>
        <w:t xml:space="preserve">  </w:t>
      </w:r>
      <w:r w:rsidRPr="00C05A1D">
        <w:rPr>
          <w:color w:val="auto"/>
        </w:rPr>
        <w:t xml:space="preserve"> referitoare </w:t>
      </w:r>
      <w:r w:rsidR="00C60500">
        <w:rPr>
          <w:color w:val="auto"/>
        </w:rPr>
        <w:t xml:space="preserve"> </w:t>
      </w:r>
      <w:r w:rsidRPr="00C05A1D">
        <w:rPr>
          <w:color w:val="auto"/>
        </w:rPr>
        <w:t>la</w:t>
      </w:r>
      <w:r w:rsidR="00C60500">
        <w:rPr>
          <w:color w:val="auto"/>
        </w:rPr>
        <w:t xml:space="preserve"> </w:t>
      </w:r>
      <w:r w:rsidRPr="00C05A1D">
        <w:rPr>
          <w:color w:val="auto"/>
        </w:rPr>
        <w:t xml:space="preserve"> securitatea </w:t>
      </w:r>
      <w:r w:rsidR="00C60500">
        <w:rPr>
          <w:color w:val="auto"/>
        </w:rPr>
        <w:t xml:space="preserve"> </w:t>
      </w:r>
      <w:r w:rsidRPr="00C05A1D">
        <w:rPr>
          <w:color w:val="auto"/>
        </w:rPr>
        <w:t xml:space="preserve">şi </w:t>
      </w:r>
      <w:r w:rsidR="00C60500">
        <w:rPr>
          <w:color w:val="auto"/>
        </w:rPr>
        <w:t xml:space="preserve">  </w:t>
      </w:r>
      <w:r w:rsidRPr="00C05A1D">
        <w:rPr>
          <w:color w:val="auto"/>
        </w:rPr>
        <w:t xml:space="preserve">sănătatea </w:t>
      </w:r>
      <w:r w:rsidR="00C60500">
        <w:rPr>
          <w:color w:val="auto"/>
        </w:rPr>
        <w:t xml:space="preserve"> </w:t>
      </w:r>
      <w:r w:rsidRPr="00C05A1D">
        <w:rPr>
          <w:color w:val="auto"/>
        </w:rPr>
        <w:t xml:space="preserve">în </w:t>
      </w:r>
      <w:r w:rsidR="00C60500">
        <w:rPr>
          <w:color w:val="auto"/>
        </w:rPr>
        <w:t xml:space="preserve"> </w:t>
      </w:r>
      <w:r w:rsidRPr="00C05A1D">
        <w:rPr>
          <w:color w:val="auto"/>
        </w:rPr>
        <w:t xml:space="preserve">muncă </w:t>
      </w:r>
      <w:r w:rsidR="00C60500">
        <w:rPr>
          <w:color w:val="auto"/>
        </w:rPr>
        <w:t xml:space="preserve"> </w:t>
      </w:r>
      <w:r w:rsidRPr="00C05A1D">
        <w:rPr>
          <w:color w:val="auto"/>
        </w:rPr>
        <w:t xml:space="preserve">se </w:t>
      </w:r>
      <w:r w:rsidR="00C60500">
        <w:rPr>
          <w:color w:val="auto"/>
        </w:rPr>
        <w:t xml:space="preserve"> </w:t>
      </w:r>
      <w:r w:rsidRPr="00C05A1D">
        <w:rPr>
          <w:color w:val="auto"/>
        </w:rPr>
        <w:t xml:space="preserve">completează </w:t>
      </w:r>
      <w:r w:rsidR="00C60500">
        <w:rPr>
          <w:color w:val="auto"/>
        </w:rPr>
        <w:t xml:space="preserve"> </w:t>
      </w:r>
      <w:r w:rsidRPr="00C05A1D">
        <w:rPr>
          <w:color w:val="auto"/>
        </w:rPr>
        <w:t>cu dispoziţiile</w:t>
      </w:r>
      <w:r w:rsidR="00C60500">
        <w:rPr>
          <w:color w:val="auto"/>
        </w:rPr>
        <w:t xml:space="preserve"> </w:t>
      </w:r>
      <w:hyperlink r:id="rId9" w:history="1">
        <w:r w:rsidR="009D589D" w:rsidRPr="00C60500">
          <w:rPr>
            <w:rStyle w:val="Strong"/>
            <w:rFonts w:eastAsia="Arial Unicode MS"/>
            <w:color w:val="auto"/>
          </w:rPr>
          <w:t>Legii</w:t>
        </w:r>
        <w:r w:rsidR="007E1157" w:rsidRPr="00C60500">
          <w:rPr>
            <w:rStyle w:val="Strong"/>
            <w:rFonts w:eastAsia="Arial Unicode MS"/>
            <w:color w:val="auto"/>
          </w:rPr>
          <w:t xml:space="preserve"> nr. 319/</w:t>
        </w:r>
        <w:r w:rsidR="00C60500" w:rsidRPr="00C60500">
          <w:rPr>
            <w:rStyle w:val="Strong"/>
            <w:rFonts w:eastAsia="Arial Unicode MS"/>
            <w:color w:val="auto"/>
          </w:rPr>
          <w:t xml:space="preserve"> </w:t>
        </w:r>
        <w:r w:rsidR="007E1157" w:rsidRPr="00C60500">
          <w:rPr>
            <w:rStyle w:val="Strong"/>
            <w:rFonts w:eastAsia="Arial Unicode MS"/>
            <w:color w:val="auto"/>
          </w:rPr>
          <w:t>2006</w:t>
        </w:r>
        <w:r w:rsidR="00C60500" w:rsidRPr="00C60500">
          <w:rPr>
            <w:rStyle w:val="Strong"/>
            <w:rFonts w:eastAsia="Arial Unicode MS"/>
            <w:b w:val="0"/>
            <w:color w:val="auto"/>
          </w:rPr>
          <w:t xml:space="preserve"> privind securitatea si sanatatea in munca</w:t>
        </w:r>
      </w:hyperlink>
      <w:r w:rsidRPr="00C60500">
        <w:rPr>
          <w:color w:val="auto"/>
        </w:rPr>
        <w:t>,</w:t>
      </w:r>
      <w:r w:rsidRPr="00C05A1D">
        <w:rPr>
          <w:color w:val="auto"/>
        </w:rPr>
        <w:t xml:space="preserve"> ale</w:t>
      </w:r>
      <w:r w:rsidR="00C60500">
        <w:rPr>
          <w:color w:val="auto"/>
        </w:rPr>
        <w:t xml:space="preserve"> contractului colectiv de muncă 2017 </w:t>
      </w:r>
      <w:r w:rsidRPr="00C05A1D">
        <w:rPr>
          <w:color w:val="auto"/>
        </w:rPr>
        <w:t xml:space="preserve">şi cu </w:t>
      </w:r>
      <w:r w:rsidR="00965E2B" w:rsidRPr="00C05A1D">
        <w:rPr>
          <w:color w:val="auto"/>
        </w:rPr>
        <w:t>alte reglementări</w:t>
      </w:r>
      <w:r w:rsidRPr="00C05A1D">
        <w:rPr>
          <w:color w:val="auto"/>
        </w:rPr>
        <w:t xml:space="preserve"> în domeniu. </w:t>
      </w:r>
    </w:p>
    <w:p w14:paraId="1CD1F214" w14:textId="078200E6" w:rsidR="00C60500" w:rsidRDefault="00400A97" w:rsidP="008442F8">
      <w:pPr>
        <w:pStyle w:val="Default"/>
        <w:numPr>
          <w:ilvl w:val="0"/>
          <w:numId w:val="6"/>
        </w:numPr>
        <w:tabs>
          <w:tab w:val="left" w:pos="360"/>
        </w:tabs>
        <w:spacing w:line="360" w:lineRule="auto"/>
        <w:ind w:left="270" w:hanging="270"/>
        <w:jc w:val="both"/>
        <w:rPr>
          <w:color w:val="auto"/>
        </w:rPr>
      </w:pPr>
      <w:r w:rsidRPr="00C60500">
        <w:rPr>
          <w:color w:val="auto"/>
        </w:rPr>
        <w:t>Măsuri necesare pentru asigurarea securităţii şi sănătăţii salariaţilor, inclusiv pentru activităţile de prevenire a riscurilor profesionale, de informare şi pregătire, precum şi pentru punerea în aplicare a organizării protecţiei muncii şi a mijloacelor necesare acesteia se iau, pe baza normelor şi normativelor de protecţie a muncii, de către cadrul didactic cu atribuţii SSM, numi</w:t>
      </w:r>
      <w:r w:rsidR="009D589D" w:rsidRPr="00C60500">
        <w:rPr>
          <w:color w:val="auto"/>
        </w:rPr>
        <w:t xml:space="preserve">t prin decizia directorului </w:t>
      </w:r>
      <w:r w:rsidR="00B974F1">
        <w:rPr>
          <w:color w:val="auto"/>
        </w:rPr>
        <w:t>……………….</w:t>
      </w:r>
    </w:p>
    <w:p w14:paraId="3D40BA0A" w14:textId="77777777" w:rsidR="00C60500" w:rsidRDefault="00312733" w:rsidP="008442F8">
      <w:pPr>
        <w:pStyle w:val="Default"/>
        <w:numPr>
          <w:ilvl w:val="0"/>
          <w:numId w:val="6"/>
        </w:numPr>
        <w:tabs>
          <w:tab w:val="left" w:pos="360"/>
        </w:tabs>
        <w:spacing w:line="360" w:lineRule="auto"/>
        <w:ind w:left="270" w:hanging="270"/>
        <w:jc w:val="both"/>
        <w:rPr>
          <w:color w:val="auto"/>
        </w:rPr>
      </w:pPr>
      <w:r w:rsidRPr="00C60500">
        <w:rPr>
          <w:color w:val="auto"/>
        </w:rPr>
        <w:t xml:space="preserve">Angajatorul </w:t>
      </w:r>
      <w:r w:rsidR="00EE5E40" w:rsidRPr="00C60500">
        <w:rPr>
          <w:color w:val="auto"/>
        </w:rPr>
        <w:t>va asigura</w:t>
      </w:r>
      <w:r w:rsidRPr="00C60500">
        <w:rPr>
          <w:color w:val="auto"/>
        </w:rPr>
        <w:t xml:space="preserve"> condiţii pentru ca fiecare </w:t>
      </w:r>
      <w:r w:rsidR="000F656B" w:rsidRPr="00C60500">
        <w:rPr>
          <w:color w:val="auto"/>
        </w:rPr>
        <w:t xml:space="preserve">salariat </w:t>
      </w:r>
      <w:r w:rsidRPr="00C60500">
        <w:rPr>
          <w:color w:val="auto"/>
        </w:rPr>
        <w:t>să primească o instruire suficientă şi adecvată în domeniul securităţii şi sănătăţii în muncă, sub formă de informaţii şi instrucţiuni proprii, specifice locului de muncă şi postului său</w:t>
      </w:r>
      <w:r w:rsidR="000F656B" w:rsidRPr="00C60500">
        <w:rPr>
          <w:color w:val="auto"/>
        </w:rPr>
        <w:t xml:space="preserve">. </w:t>
      </w:r>
    </w:p>
    <w:p w14:paraId="772DE420" w14:textId="77777777" w:rsidR="0009552C" w:rsidRPr="00C60500" w:rsidRDefault="000F656B" w:rsidP="008442F8">
      <w:pPr>
        <w:pStyle w:val="Default"/>
        <w:numPr>
          <w:ilvl w:val="0"/>
          <w:numId w:val="6"/>
        </w:numPr>
        <w:tabs>
          <w:tab w:val="left" w:pos="360"/>
        </w:tabs>
        <w:spacing w:line="360" w:lineRule="auto"/>
        <w:ind w:left="270" w:hanging="270"/>
        <w:jc w:val="both"/>
        <w:rPr>
          <w:color w:val="auto"/>
        </w:rPr>
      </w:pPr>
      <w:r w:rsidRPr="00C60500">
        <w:rPr>
          <w:color w:val="auto"/>
        </w:rPr>
        <w:t>Instruirea salariaţilor în domeniul SSM se face la angajare (instructajul general realizat de director) şi periodic (de către cadr</w:t>
      </w:r>
      <w:r w:rsidR="009B69A5" w:rsidRPr="00C60500">
        <w:rPr>
          <w:color w:val="auto"/>
        </w:rPr>
        <w:t>ul didactic cu atribuţii SSM).</w:t>
      </w:r>
    </w:p>
    <w:p w14:paraId="36959F4E" w14:textId="62FDD886" w:rsidR="0015403A" w:rsidRPr="008C0C28" w:rsidRDefault="00007E1F" w:rsidP="008442F8">
      <w:pPr>
        <w:pStyle w:val="Default"/>
        <w:spacing w:line="360" w:lineRule="auto"/>
        <w:jc w:val="both"/>
        <w:rPr>
          <w:b/>
          <w:bCs/>
          <w:color w:val="auto"/>
        </w:rPr>
      </w:pPr>
      <w:r>
        <w:rPr>
          <w:b/>
          <w:bCs/>
          <w:color w:val="auto"/>
        </w:rPr>
        <w:lastRenderedPageBreak/>
        <w:t>Art.</w:t>
      </w:r>
      <w:r w:rsidR="0009552C" w:rsidRPr="00C05A1D">
        <w:rPr>
          <w:b/>
          <w:bCs/>
          <w:color w:val="auto"/>
        </w:rPr>
        <w:t>9</w:t>
      </w:r>
      <w:r>
        <w:rPr>
          <w:b/>
          <w:bCs/>
          <w:color w:val="auto"/>
        </w:rPr>
        <w:t>.</w:t>
      </w:r>
      <w:r w:rsidR="0009552C" w:rsidRPr="00C05A1D">
        <w:rPr>
          <w:b/>
          <w:bCs/>
          <w:color w:val="auto"/>
        </w:rPr>
        <w:t xml:space="preserve"> </w:t>
      </w:r>
      <w:r w:rsidR="000D60CE" w:rsidRPr="00365DC1">
        <w:rPr>
          <w:color w:val="auto"/>
        </w:rPr>
        <w:t xml:space="preserve">Școala Gimnazială </w:t>
      </w:r>
      <w:r w:rsidR="00B974F1">
        <w:rPr>
          <w:color w:val="auto"/>
        </w:rPr>
        <w:t xml:space="preserve">Comuna NĂENI </w:t>
      </w:r>
      <w:r w:rsidR="000D60CE" w:rsidRPr="00365DC1">
        <w:rPr>
          <w:color w:val="auto"/>
        </w:rPr>
        <w:t>Buzău</w:t>
      </w:r>
      <w:r w:rsidR="00C60500">
        <w:rPr>
          <w:b/>
          <w:color w:val="auto"/>
        </w:rPr>
        <w:t xml:space="preserve"> </w:t>
      </w:r>
      <w:r w:rsidR="0009552C" w:rsidRPr="00C05A1D">
        <w:rPr>
          <w:color w:val="auto"/>
        </w:rPr>
        <w:t>va asigura accesul grat</w:t>
      </w:r>
      <w:r w:rsidR="00903732" w:rsidRPr="00C05A1D">
        <w:rPr>
          <w:color w:val="auto"/>
        </w:rPr>
        <w:t>uit al salariaţilor la servicii</w:t>
      </w:r>
      <w:r w:rsidR="0009552C" w:rsidRPr="00C05A1D">
        <w:rPr>
          <w:color w:val="auto"/>
        </w:rPr>
        <w:t xml:space="preserve"> medical</w:t>
      </w:r>
      <w:r w:rsidR="00903732" w:rsidRPr="00C05A1D">
        <w:rPr>
          <w:color w:val="auto"/>
        </w:rPr>
        <w:t>e de medicina</w:t>
      </w:r>
      <w:r w:rsidR="0009552C" w:rsidRPr="00C05A1D">
        <w:rPr>
          <w:color w:val="auto"/>
        </w:rPr>
        <w:t xml:space="preserve"> a muncii</w:t>
      </w:r>
      <w:r w:rsidR="00903732" w:rsidRPr="00C05A1D">
        <w:rPr>
          <w:color w:val="auto"/>
        </w:rPr>
        <w:t>.</w:t>
      </w:r>
    </w:p>
    <w:p w14:paraId="250D3A98" w14:textId="77777777" w:rsidR="00C60500" w:rsidRDefault="00007E1F" w:rsidP="008442F8">
      <w:pPr>
        <w:pStyle w:val="Default"/>
        <w:spacing w:line="360" w:lineRule="auto"/>
        <w:jc w:val="both"/>
        <w:rPr>
          <w:color w:val="auto"/>
        </w:rPr>
      </w:pPr>
      <w:r>
        <w:rPr>
          <w:b/>
          <w:bCs/>
          <w:color w:val="auto"/>
        </w:rPr>
        <w:t>Art.</w:t>
      </w:r>
      <w:r w:rsidR="0015403A" w:rsidRPr="00C05A1D">
        <w:rPr>
          <w:b/>
          <w:bCs/>
          <w:color w:val="auto"/>
        </w:rPr>
        <w:t>1</w:t>
      </w:r>
      <w:r>
        <w:rPr>
          <w:b/>
          <w:bCs/>
          <w:color w:val="auto"/>
        </w:rPr>
        <w:t>0.</w:t>
      </w:r>
    </w:p>
    <w:p w14:paraId="078DA919" w14:textId="609C13E8" w:rsidR="00CD0494" w:rsidRDefault="00CD0494" w:rsidP="008442F8">
      <w:pPr>
        <w:pStyle w:val="Default"/>
        <w:numPr>
          <w:ilvl w:val="0"/>
          <w:numId w:val="7"/>
        </w:numPr>
        <w:spacing w:line="360" w:lineRule="auto"/>
        <w:ind w:left="360"/>
        <w:jc w:val="both"/>
        <w:rPr>
          <w:color w:val="auto"/>
        </w:rPr>
      </w:pPr>
      <w:r>
        <w:rPr>
          <w:color w:val="auto"/>
        </w:rPr>
        <w:t xml:space="preserve">O </w:t>
      </w:r>
      <w:r w:rsidR="0015403A" w:rsidRPr="00C05A1D">
        <w:rPr>
          <w:color w:val="auto"/>
        </w:rPr>
        <w:t xml:space="preserve">persoană poate fi angajată numai pe baza unui certificat medical, </w:t>
      </w:r>
      <w:r w:rsidR="0009362B" w:rsidRPr="00C05A1D">
        <w:rPr>
          <w:color w:val="auto"/>
        </w:rPr>
        <w:t xml:space="preserve">prin </w:t>
      </w:r>
      <w:r w:rsidR="0015403A" w:rsidRPr="00C05A1D">
        <w:rPr>
          <w:color w:val="auto"/>
        </w:rPr>
        <w:t xml:space="preserve">care </w:t>
      </w:r>
      <w:r w:rsidR="0009362B" w:rsidRPr="00C05A1D">
        <w:rPr>
          <w:color w:val="auto"/>
        </w:rPr>
        <w:t xml:space="preserve">se </w:t>
      </w:r>
      <w:r w:rsidR="0015403A" w:rsidRPr="00C05A1D">
        <w:rPr>
          <w:color w:val="auto"/>
        </w:rPr>
        <w:t>constată faptul că este a</w:t>
      </w:r>
      <w:r w:rsidR="0009362B" w:rsidRPr="00C05A1D">
        <w:rPr>
          <w:color w:val="auto"/>
        </w:rPr>
        <w:t>pt pentru prestarea</w:t>
      </w:r>
      <w:r w:rsidR="0015403A" w:rsidRPr="00C05A1D">
        <w:rPr>
          <w:color w:val="auto"/>
        </w:rPr>
        <w:t xml:space="preserve"> munci</w:t>
      </w:r>
      <w:r w:rsidR="0009362B" w:rsidRPr="00C05A1D">
        <w:rPr>
          <w:color w:val="auto"/>
        </w:rPr>
        <w:t>i respective</w:t>
      </w:r>
      <w:r w:rsidR="0045251A">
        <w:rPr>
          <w:color w:val="auto"/>
        </w:rPr>
        <w:t>, cazier judiciar și certifcat de integritate comportamentală.</w:t>
      </w:r>
      <w:r w:rsidR="00976EFD" w:rsidRPr="00C05A1D">
        <w:rPr>
          <w:color w:val="auto"/>
        </w:rPr>
        <w:t xml:space="preserve"> </w:t>
      </w:r>
    </w:p>
    <w:p w14:paraId="609CC952" w14:textId="6E1E7B58" w:rsidR="00CD0494" w:rsidRDefault="0015403A" w:rsidP="008442F8">
      <w:pPr>
        <w:pStyle w:val="Default"/>
        <w:numPr>
          <w:ilvl w:val="0"/>
          <w:numId w:val="7"/>
        </w:numPr>
        <w:spacing w:line="360" w:lineRule="auto"/>
        <w:ind w:left="360"/>
        <w:jc w:val="both"/>
        <w:rPr>
          <w:color w:val="auto"/>
        </w:rPr>
      </w:pPr>
      <w:r w:rsidRPr="00CD0494">
        <w:rPr>
          <w:color w:val="auto"/>
        </w:rPr>
        <w:t>Certificatul medica</w:t>
      </w:r>
      <w:r w:rsidR="0045251A">
        <w:rPr>
          <w:color w:val="auto"/>
        </w:rPr>
        <w:t xml:space="preserve"> cazierul și certificatul de integritate </w:t>
      </w:r>
      <w:r w:rsidRPr="00CD0494">
        <w:rPr>
          <w:color w:val="auto"/>
        </w:rPr>
        <w:t xml:space="preserve"> </w:t>
      </w:r>
      <w:r w:rsidR="0045251A">
        <w:rPr>
          <w:color w:val="auto"/>
        </w:rPr>
        <w:t>sunt</w:t>
      </w:r>
      <w:r w:rsidRPr="00CD0494">
        <w:rPr>
          <w:color w:val="auto"/>
        </w:rPr>
        <w:t xml:space="preserve"> obligatori</w:t>
      </w:r>
      <w:r w:rsidR="0045251A">
        <w:rPr>
          <w:color w:val="auto"/>
        </w:rPr>
        <w:t>i</w:t>
      </w:r>
      <w:r w:rsidRPr="00CD0494">
        <w:rPr>
          <w:color w:val="auto"/>
        </w:rPr>
        <w:t xml:space="preserve"> şi în următoarele situaţii: </w:t>
      </w:r>
    </w:p>
    <w:p w14:paraId="79E43331" w14:textId="77777777" w:rsidR="00CD0494" w:rsidRDefault="0015403A" w:rsidP="008442F8">
      <w:pPr>
        <w:pStyle w:val="Default"/>
        <w:numPr>
          <w:ilvl w:val="0"/>
          <w:numId w:val="8"/>
        </w:numPr>
        <w:spacing w:line="360" w:lineRule="auto"/>
        <w:jc w:val="both"/>
        <w:rPr>
          <w:color w:val="auto"/>
        </w:rPr>
      </w:pPr>
      <w:r w:rsidRPr="00CD0494">
        <w:rPr>
          <w:color w:val="auto"/>
        </w:rPr>
        <w:t xml:space="preserve">la reînceperea activităţii după o întrerupere mai mare de </w:t>
      </w:r>
      <w:r w:rsidR="0009362B" w:rsidRPr="00CD0494">
        <w:rPr>
          <w:color w:val="auto"/>
        </w:rPr>
        <w:t xml:space="preserve">12  luni; </w:t>
      </w:r>
    </w:p>
    <w:p w14:paraId="428CC7ED" w14:textId="77777777" w:rsidR="00CD0494" w:rsidRDefault="0015403A" w:rsidP="008442F8">
      <w:pPr>
        <w:pStyle w:val="Default"/>
        <w:numPr>
          <w:ilvl w:val="0"/>
          <w:numId w:val="8"/>
        </w:numPr>
        <w:spacing w:line="360" w:lineRule="auto"/>
        <w:jc w:val="both"/>
        <w:rPr>
          <w:color w:val="auto"/>
        </w:rPr>
      </w:pPr>
      <w:r w:rsidRPr="00CD0494">
        <w:rPr>
          <w:color w:val="auto"/>
        </w:rPr>
        <w:t xml:space="preserve">în cazul trecerii în alt loc de muncă ori în altă activitate, dacă se schimbă condiţiile de muncă; </w:t>
      </w:r>
    </w:p>
    <w:p w14:paraId="2DDEA2F2" w14:textId="77777777" w:rsidR="00C05A0A" w:rsidRPr="00CD0494" w:rsidRDefault="0015403A" w:rsidP="008442F8">
      <w:pPr>
        <w:pStyle w:val="Default"/>
        <w:numPr>
          <w:ilvl w:val="0"/>
          <w:numId w:val="8"/>
        </w:numPr>
        <w:spacing w:line="360" w:lineRule="auto"/>
        <w:jc w:val="both"/>
        <w:rPr>
          <w:color w:val="auto"/>
        </w:rPr>
      </w:pPr>
      <w:r w:rsidRPr="00CD0494">
        <w:rPr>
          <w:color w:val="auto"/>
        </w:rPr>
        <w:t>la începerea</w:t>
      </w:r>
      <w:r w:rsidR="003C066E" w:rsidRPr="00CD0494">
        <w:rPr>
          <w:color w:val="auto"/>
        </w:rPr>
        <w:t xml:space="preserve"> activităţii</w:t>
      </w:r>
      <w:r w:rsidRPr="00CD0494">
        <w:rPr>
          <w:color w:val="auto"/>
        </w:rPr>
        <w:t xml:space="preserve">, în cazul salariaţilor încadraţi cu contract de muncă </w:t>
      </w:r>
      <w:r w:rsidR="003C066E" w:rsidRPr="00CD0494">
        <w:rPr>
          <w:color w:val="auto"/>
        </w:rPr>
        <w:t xml:space="preserve">pe perioadă </w:t>
      </w:r>
      <w:r w:rsidR="00E36EAD">
        <w:rPr>
          <w:color w:val="auto"/>
        </w:rPr>
        <w:t>determinat</w:t>
      </w:r>
      <w:r w:rsidR="00E36EAD" w:rsidRPr="00CD0494">
        <w:rPr>
          <w:color w:val="auto"/>
        </w:rPr>
        <w:t>ă</w:t>
      </w:r>
      <w:r w:rsidRPr="00CD0494">
        <w:rPr>
          <w:color w:val="auto"/>
        </w:rPr>
        <w:t xml:space="preserve">; </w:t>
      </w:r>
    </w:p>
    <w:p w14:paraId="511DDB34" w14:textId="77777777" w:rsidR="009B69A5" w:rsidRPr="009B69A5" w:rsidRDefault="009B69A5" w:rsidP="008442F8">
      <w:pPr>
        <w:pStyle w:val="Default"/>
        <w:spacing w:line="360" w:lineRule="auto"/>
        <w:jc w:val="both"/>
        <w:rPr>
          <w:color w:val="auto"/>
        </w:rPr>
      </w:pPr>
    </w:p>
    <w:p w14:paraId="016F4A10" w14:textId="77777777" w:rsidR="00C05A0A" w:rsidRPr="00C05A1D" w:rsidRDefault="00C05A0A" w:rsidP="008442F8">
      <w:pPr>
        <w:pStyle w:val="Default"/>
        <w:shd w:val="clear" w:color="auto" w:fill="BFBFBF" w:themeFill="background1" w:themeFillShade="BF"/>
        <w:jc w:val="both"/>
        <w:rPr>
          <w:b/>
          <w:color w:val="auto"/>
        </w:rPr>
      </w:pPr>
      <w:r w:rsidRPr="00E36EAD">
        <w:rPr>
          <w:b/>
          <w:bCs/>
          <w:color w:val="auto"/>
          <w:shd w:val="clear" w:color="auto" w:fill="BFBFBF" w:themeFill="background1" w:themeFillShade="BF"/>
        </w:rPr>
        <w:t>Capitolul 3</w:t>
      </w:r>
      <w:r w:rsidRPr="00C05A1D">
        <w:rPr>
          <w:b/>
          <w:bCs/>
          <w:color w:val="auto"/>
        </w:rPr>
        <w:t xml:space="preserve"> </w:t>
      </w:r>
      <w:r w:rsidRPr="00C05A1D">
        <w:rPr>
          <w:b/>
          <w:color w:val="auto"/>
        </w:rPr>
        <w:t xml:space="preserve">Reguli privind respectarea principiului nediscriminării şi a înlăturării oricărei </w:t>
      </w:r>
      <w:r w:rsidR="009B69A5">
        <w:rPr>
          <w:b/>
          <w:color w:val="auto"/>
        </w:rPr>
        <w:t>forme de încălcare a demnităţii</w:t>
      </w:r>
    </w:p>
    <w:p w14:paraId="2578F811" w14:textId="77777777" w:rsidR="00403AD5" w:rsidRDefault="00403AD5" w:rsidP="008442F8">
      <w:pPr>
        <w:pStyle w:val="Default"/>
        <w:jc w:val="both"/>
        <w:rPr>
          <w:b/>
          <w:bCs/>
          <w:color w:val="auto"/>
        </w:rPr>
      </w:pPr>
    </w:p>
    <w:p w14:paraId="2CD17D1E" w14:textId="77777777" w:rsidR="007B78DF" w:rsidRPr="00C05A1D" w:rsidRDefault="007B78DF" w:rsidP="008442F8">
      <w:pPr>
        <w:pStyle w:val="Default"/>
        <w:jc w:val="both"/>
        <w:rPr>
          <w:color w:val="auto"/>
        </w:rPr>
      </w:pPr>
      <w:r w:rsidRPr="00C05A1D">
        <w:rPr>
          <w:b/>
          <w:bCs/>
          <w:color w:val="auto"/>
        </w:rPr>
        <w:t>Art.11</w:t>
      </w:r>
      <w:r w:rsidR="00007E1F">
        <w:rPr>
          <w:b/>
          <w:bCs/>
          <w:color w:val="auto"/>
        </w:rPr>
        <w:t>.</w:t>
      </w:r>
      <w:r w:rsidRPr="00C05A1D">
        <w:rPr>
          <w:b/>
          <w:bCs/>
          <w:color w:val="auto"/>
        </w:rPr>
        <w:t xml:space="preserve"> </w:t>
      </w:r>
    </w:p>
    <w:p w14:paraId="7BB9BE2D" w14:textId="77777777" w:rsidR="00CD0494" w:rsidRDefault="007B78DF" w:rsidP="008442F8">
      <w:pPr>
        <w:pStyle w:val="Default"/>
        <w:numPr>
          <w:ilvl w:val="0"/>
          <w:numId w:val="9"/>
        </w:numPr>
        <w:tabs>
          <w:tab w:val="left" w:pos="360"/>
        </w:tabs>
        <w:spacing w:line="360" w:lineRule="auto"/>
        <w:ind w:left="360"/>
        <w:jc w:val="both"/>
        <w:rPr>
          <w:color w:val="auto"/>
        </w:rPr>
      </w:pPr>
      <w:r w:rsidRPr="00C05A1D">
        <w:rPr>
          <w:color w:val="auto"/>
        </w:rPr>
        <w:t>Este interzisă orice discriminare între salariaţi pe criterii politice, de convingeri religioase, etnice, de sex, orientare sexuală, stare materială, ori</w:t>
      </w:r>
      <w:r w:rsidR="00C05A0A" w:rsidRPr="00C05A1D">
        <w:rPr>
          <w:color w:val="auto"/>
        </w:rPr>
        <w:t>gine social</w:t>
      </w:r>
      <w:r w:rsidR="00C57548" w:rsidRPr="00C05A1D">
        <w:rPr>
          <w:color w:val="auto"/>
          <w:lang w:val="ro-RO"/>
        </w:rPr>
        <w:t>ă</w:t>
      </w:r>
      <w:r w:rsidR="0034605A" w:rsidRPr="00C05A1D">
        <w:rPr>
          <w:color w:val="auto"/>
        </w:rPr>
        <w:t xml:space="preserve">, apartenenţă sindicală </w:t>
      </w:r>
      <w:r w:rsidR="00C05A0A" w:rsidRPr="00C05A1D">
        <w:rPr>
          <w:color w:val="auto"/>
        </w:rPr>
        <w:t xml:space="preserve">sau de orice altă </w:t>
      </w:r>
      <w:r w:rsidRPr="00C05A1D">
        <w:rPr>
          <w:color w:val="auto"/>
        </w:rPr>
        <w:t xml:space="preserve">natură. </w:t>
      </w:r>
    </w:p>
    <w:p w14:paraId="1FC1B77A" w14:textId="77777777" w:rsidR="002572FA" w:rsidRPr="00CD0494" w:rsidRDefault="002572FA" w:rsidP="008442F8">
      <w:pPr>
        <w:pStyle w:val="Default"/>
        <w:numPr>
          <w:ilvl w:val="0"/>
          <w:numId w:val="9"/>
        </w:numPr>
        <w:tabs>
          <w:tab w:val="left" w:pos="360"/>
        </w:tabs>
        <w:spacing w:line="360" w:lineRule="auto"/>
        <w:ind w:left="360"/>
        <w:jc w:val="both"/>
        <w:rPr>
          <w:color w:val="auto"/>
        </w:rPr>
      </w:pPr>
      <w:r w:rsidRPr="00CD0494">
        <w:rPr>
          <w:color w:val="auto"/>
        </w:rPr>
        <w:t>P</w:t>
      </w:r>
      <w:r w:rsidR="007B78DF" w:rsidRPr="00CD0494">
        <w:rPr>
          <w:color w:val="auto"/>
        </w:rPr>
        <w:t>rin discriminare multiplă se înţelege orice faptă de discriminare bazată pe două sau mai m</w:t>
      </w:r>
      <w:r w:rsidR="009B69A5" w:rsidRPr="00CD0494">
        <w:rPr>
          <w:color w:val="auto"/>
        </w:rPr>
        <w:t xml:space="preserve">ulte criterii de discriminare. </w:t>
      </w:r>
    </w:p>
    <w:p w14:paraId="65A88D93" w14:textId="77777777" w:rsidR="00CD0494" w:rsidRPr="008C0C28" w:rsidRDefault="007B78DF" w:rsidP="008442F8">
      <w:pPr>
        <w:pStyle w:val="Default"/>
        <w:spacing w:line="360" w:lineRule="auto"/>
        <w:jc w:val="both"/>
        <w:rPr>
          <w:b/>
          <w:bCs/>
          <w:color w:val="auto"/>
        </w:rPr>
      </w:pPr>
      <w:r w:rsidRPr="00C05A1D">
        <w:rPr>
          <w:b/>
          <w:bCs/>
          <w:color w:val="auto"/>
        </w:rPr>
        <w:t>Art.12</w:t>
      </w:r>
      <w:r w:rsidR="00007E1F">
        <w:rPr>
          <w:b/>
          <w:bCs/>
          <w:color w:val="auto"/>
        </w:rPr>
        <w:t>.</w:t>
      </w:r>
      <w:r w:rsidRPr="00C05A1D">
        <w:rPr>
          <w:b/>
          <w:bCs/>
          <w:color w:val="auto"/>
        </w:rPr>
        <w:t xml:space="preserve"> </w:t>
      </w:r>
      <w:r w:rsidRPr="00C05A1D">
        <w:rPr>
          <w:color w:val="auto"/>
        </w:rPr>
        <w:t xml:space="preserve">Nu </w:t>
      </w:r>
      <w:r w:rsidR="00CD0494">
        <w:rPr>
          <w:color w:val="auto"/>
        </w:rPr>
        <w:t xml:space="preserve">sunt considerate discriminări: </w:t>
      </w:r>
    </w:p>
    <w:p w14:paraId="0E4C1A78" w14:textId="77777777" w:rsidR="00CD0494" w:rsidRDefault="007B78DF" w:rsidP="008442F8">
      <w:pPr>
        <w:pStyle w:val="Default"/>
        <w:numPr>
          <w:ilvl w:val="0"/>
          <w:numId w:val="10"/>
        </w:numPr>
        <w:spacing w:line="360" w:lineRule="auto"/>
        <w:ind w:left="450" w:hanging="450"/>
        <w:jc w:val="both"/>
        <w:rPr>
          <w:color w:val="auto"/>
        </w:rPr>
      </w:pPr>
      <w:r w:rsidRPr="00C05A1D">
        <w:rPr>
          <w:color w:val="auto"/>
        </w:rPr>
        <w:t xml:space="preserve">măsurile speciale prevăzute de lege pentru protecţia maternităţii, naşterii şi alăptării; </w:t>
      </w:r>
    </w:p>
    <w:p w14:paraId="18A02DCF" w14:textId="77777777" w:rsidR="002572FA" w:rsidRPr="00CD0494" w:rsidRDefault="007B78DF" w:rsidP="008442F8">
      <w:pPr>
        <w:pStyle w:val="Default"/>
        <w:numPr>
          <w:ilvl w:val="0"/>
          <w:numId w:val="10"/>
        </w:numPr>
        <w:spacing w:line="360" w:lineRule="auto"/>
        <w:ind w:left="450" w:hanging="450"/>
        <w:jc w:val="both"/>
        <w:rPr>
          <w:color w:val="auto"/>
        </w:rPr>
      </w:pPr>
      <w:r w:rsidRPr="00CD0494">
        <w:rPr>
          <w:color w:val="auto"/>
        </w:rPr>
        <w:t xml:space="preserve">acţiunile pozitive, </w:t>
      </w:r>
      <w:r w:rsidR="00C57548" w:rsidRPr="00CD0494">
        <w:rPr>
          <w:color w:val="auto"/>
        </w:rPr>
        <w:t xml:space="preserve">în </w:t>
      </w:r>
      <w:r w:rsidRPr="00CD0494">
        <w:rPr>
          <w:color w:val="auto"/>
        </w:rPr>
        <w:t xml:space="preserve">condiţiile legii, pentru protecţia anumitor </w:t>
      </w:r>
      <w:r w:rsidR="00976EFD" w:rsidRPr="00CD0494">
        <w:rPr>
          <w:color w:val="auto"/>
        </w:rPr>
        <w:t>categorii de femei sau bărbaţ</w:t>
      </w:r>
      <w:r w:rsidR="00CD0494">
        <w:rPr>
          <w:color w:val="auto"/>
        </w:rPr>
        <w:t>i;</w:t>
      </w:r>
    </w:p>
    <w:p w14:paraId="540A2B39" w14:textId="5CB95319" w:rsidR="007B78DF" w:rsidRPr="008C0C28" w:rsidRDefault="007B78DF" w:rsidP="008442F8">
      <w:pPr>
        <w:pStyle w:val="Default"/>
        <w:spacing w:line="360" w:lineRule="auto"/>
        <w:jc w:val="both"/>
        <w:rPr>
          <w:b/>
          <w:bCs/>
          <w:color w:val="auto"/>
        </w:rPr>
      </w:pPr>
      <w:r w:rsidRPr="00C05A1D">
        <w:rPr>
          <w:b/>
          <w:bCs/>
          <w:color w:val="auto"/>
        </w:rPr>
        <w:t>Art.13</w:t>
      </w:r>
      <w:r w:rsidR="00007E1F">
        <w:rPr>
          <w:b/>
          <w:bCs/>
          <w:color w:val="auto"/>
        </w:rPr>
        <w:t>.</w:t>
      </w:r>
      <w:r w:rsidRPr="00C05A1D">
        <w:rPr>
          <w:b/>
          <w:bCs/>
          <w:color w:val="auto"/>
        </w:rPr>
        <w:t xml:space="preserve"> </w:t>
      </w:r>
      <w:r w:rsidR="000D60CE" w:rsidRPr="00365DC1">
        <w:rPr>
          <w:color w:val="auto"/>
        </w:rPr>
        <w:t xml:space="preserve">Școala Gimnazială </w:t>
      </w:r>
      <w:r w:rsidR="00B974F1">
        <w:rPr>
          <w:color w:val="auto"/>
        </w:rPr>
        <w:t xml:space="preserve"> Comuna NĂENI </w:t>
      </w:r>
      <w:r w:rsidR="000D60CE" w:rsidRPr="00365DC1">
        <w:rPr>
          <w:color w:val="auto"/>
        </w:rPr>
        <w:t xml:space="preserve"> Buzău</w:t>
      </w:r>
      <w:r w:rsidR="00843076" w:rsidRPr="00C05A1D">
        <w:rPr>
          <w:b/>
          <w:color w:val="auto"/>
        </w:rPr>
        <w:t xml:space="preserve"> </w:t>
      </w:r>
      <w:r w:rsidRPr="00C05A1D">
        <w:rPr>
          <w:color w:val="auto"/>
        </w:rPr>
        <w:t xml:space="preserve">asigură egalitatea de şanse şi de tratament între femei şi bărbaţi în relaţiile de muncă prin accesul nediscriminatoriu la: </w:t>
      </w:r>
    </w:p>
    <w:p w14:paraId="25291F6C" w14:textId="77777777" w:rsidR="00CD0494" w:rsidRDefault="007B78DF" w:rsidP="008442F8">
      <w:pPr>
        <w:pStyle w:val="Default"/>
        <w:numPr>
          <w:ilvl w:val="0"/>
          <w:numId w:val="11"/>
        </w:numPr>
        <w:spacing w:line="360" w:lineRule="auto"/>
        <w:ind w:left="450" w:hanging="450"/>
        <w:jc w:val="both"/>
        <w:rPr>
          <w:color w:val="auto"/>
        </w:rPr>
      </w:pPr>
      <w:r w:rsidRPr="00C05A1D">
        <w:rPr>
          <w:color w:val="auto"/>
        </w:rPr>
        <w:t xml:space="preserve">exercitarea liberă a </w:t>
      </w:r>
      <w:r w:rsidR="002572FA" w:rsidRPr="00C05A1D">
        <w:rPr>
          <w:color w:val="auto"/>
        </w:rPr>
        <w:t>profesiei/</w:t>
      </w:r>
      <w:r w:rsidRPr="00C05A1D">
        <w:rPr>
          <w:color w:val="auto"/>
        </w:rPr>
        <w:t>activităţi</w:t>
      </w:r>
      <w:r w:rsidR="002572FA" w:rsidRPr="00C05A1D">
        <w:rPr>
          <w:color w:val="auto"/>
        </w:rPr>
        <w:t>i</w:t>
      </w:r>
      <w:r w:rsidRPr="00C05A1D">
        <w:rPr>
          <w:color w:val="auto"/>
        </w:rPr>
        <w:t xml:space="preserve">; </w:t>
      </w:r>
    </w:p>
    <w:p w14:paraId="35A7336C" w14:textId="77777777" w:rsidR="00CD0494" w:rsidRDefault="007B78DF" w:rsidP="008442F8">
      <w:pPr>
        <w:pStyle w:val="Default"/>
        <w:numPr>
          <w:ilvl w:val="0"/>
          <w:numId w:val="11"/>
        </w:numPr>
        <w:spacing w:line="360" w:lineRule="auto"/>
        <w:ind w:left="450" w:hanging="450"/>
        <w:jc w:val="both"/>
        <w:rPr>
          <w:color w:val="auto"/>
        </w:rPr>
      </w:pPr>
      <w:r w:rsidRPr="00CD0494">
        <w:rPr>
          <w:color w:val="auto"/>
        </w:rPr>
        <w:t>angajare</w:t>
      </w:r>
      <w:r w:rsidR="002572FA" w:rsidRPr="00CD0494">
        <w:rPr>
          <w:color w:val="auto"/>
        </w:rPr>
        <w:t>a</w:t>
      </w:r>
      <w:r w:rsidR="00CC0463" w:rsidRPr="00CD0494">
        <w:rPr>
          <w:color w:val="auto"/>
        </w:rPr>
        <w:t xml:space="preserve"> în toate posturile </w:t>
      </w:r>
      <w:r w:rsidRPr="00CD0494">
        <w:rPr>
          <w:color w:val="auto"/>
        </w:rPr>
        <w:t>vacante</w:t>
      </w:r>
      <w:r w:rsidR="002572FA" w:rsidRPr="00CD0494">
        <w:rPr>
          <w:color w:val="auto"/>
        </w:rPr>
        <w:t xml:space="preserve">; </w:t>
      </w:r>
    </w:p>
    <w:p w14:paraId="6A6C911F" w14:textId="77777777" w:rsidR="00CD0494" w:rsidRDefault="007B78DF" w:rsidP="008442F8">
      <w:pPr>
        <w:pStyle w:val="Default"/>
        <w:numPr>
          <w:ilvl w:val="0"/>
          <w:numId w:val="11"/>
        </w:numPr>
        <w:spacing w:line="360" w:lineRule="auto"/>
        <w:ind w:left="450" w:hanging="450"/>
        <w:jc w:val="both"/>
        <w:rPr>
          <w:color w:val="auto"/>
        </w:rPr>
      </w:pPr>
      <w:r w:rsidRPr="00CD0494">
        <w:rPr>
          <w:color w:val="auto"/>
        </w:rPr>
        <w:t xml:space="preserve">venituri egale pentru muncă de valoare egală; </w:t>
      </w:r>
    </w:p>
    <w:p w14:paraId="620838C3" w14:textId="77777777" w:rsidR="00CD0494" w:rsidRDefault="007B78DF" w:rsidP="008442F8">
      <w:pPr>
        <w:pStyle w:val="Default"/>
        <w:numPr>
          <w:ilvl w:val="0"/>
          <w:numId w:val="11"/>
        </w:numPr>
        <w:spacing w:line="360" w:lineRule="auto"/>
        <w:ind w:left="450" w:hanging="450"/>
        <w:jc w:val="both"/>
        <w:rPr>
          <w:color w:val="auto"/>
        </w:rPr>
      </w:pPr>
      <w:r w:rsidRPr="00CD0494">
        <w:rPr>
          <w:color w:val="auto"/>
        </w:rPr>
        <w:t>informare şi consiliere profesională, perfecţionar</w:t>
      </w:r>
      <w:r w:rsidR="002572FA" w:rsidRPr="00CD0494">
        <w:rPr>
          <w:color w:val="auto"/>
        </w:rPr>
        <w:t>e</w:t>
      </w:r>
      <w:r w:rsidRPr="00CD0494">
        <w:rPr>
          <w:color w:val="auto"/>
        </w:rPr>
        <w:t xml:space="preserve">; </w:t>
      </w:r>
    </w:p>
    <w:p w14:paraId="70767D42" w14:textId="77777777" w:rsidR="00CD0494" w:rsidRDefault="007B78DF" w:rsidP="008442F8">
      <w:pPr>
        <w:pStyle w:val="Default"/>
        <w:numPr>
          <w:ilvl w:val="0"/>
          <w:numId w:val="11"/>
        </w:numPr>
        <w:spacing w:line="360" w:lineRule="auto"/>
        <w:ind w:left="450" w:hanging="450"/>
        <w:jc w:val="both"/>
        <w:rPr>
          <w:color w:val="auto"/>
        </w:rPr>
      </w:pPr>
      <w:r w:rsidRPr="00CD0494">
        <w:rPr>
          <w:color w:val="auto"/>
        </w:rPr>
        <w:t xml:space="preserve">promovare la orice nivel profesional; </w:t>
      </w:r>
    </w:p>
    <w:p w14:paraId="0CB046D0" w14:textId="77777777" w:rsidR="00CD0494" w:rsidRDefault="002572FA" w:rsidP="008442F8">
      <w:pPr>
        <w:pStyle w:val="Default"/>
        <w:numPr>
          <w:ilvl w:val="0"/>
          <w:numId w:val="11"/>
        </w:numPr>
        <w:spacing w:line="360" w:lineRule="auto"/>
        <w:ind w:left="450" w:hanging="450"/>
        <w:jc w:val="both"/>
        <w:rPr>
          <w:color w:val="auto"/>
        </w:rPr>
      </w:pPr>
      <w:r w:rsidRPr="00CD0494">
        <w:rPr>
          <w:color w:val="auto"/>
        </w:rPr>
        <w:t xml:space="preserve">asigurarea </w:t>
      </w:r>
      <w:r w:rsidR="007B78DF" w:rsidRPr="00CD0494">
        <w:rPr>
          <w:color w:val="auto"/>
        </w:rPr>
        <w:t>condiţii</w:t>
      </w:r>
      <w:r w:rsidRPr="00CD0494">
        <w:rPr>
          <w:color w:val="auto"/>
        </w:rPr>
        <w:t>l</w:t>
      </w:r>
      <w:r w:rsidR="00B26142" w:rsidRPr="00CD0494">
        <w:rPr>
          <w:color w:val="auto"/>
        </w:rPr>
        <w:t>or de muncă în respectul normel</w:t>
      </w:r>
      <w:r w:rsidRPr="00CD0494">
        <w:rPr>
          <w:color w:val="auto"/>
        </w:rPr>
        <w:t xml:space="preserve">or </w:t>
      </w:r>
      <w:r w:rsidR="007B78DF" w:rsidRPr="00CD0494">
        <w:rPr>
          <w:color w:val="auto"/>
        </w:rPr>
        <w:t xml:space="preserve">de </w:t>
      </w:r>
      <w:r w:rsidR="004F7E5F" w:rsidRPr="00CD0494">
        <w:rPr>
          <w:color w:val="auto"/>
        </w:rPr>
        <w:t>sănătate şi securitate în muncă;</w:t>
      </w:r>
    </w:p>
    <w:p w14:paraId="61995A86" w14:textId="77777777" w:rsidR="00CC0463" w:rsidRPr="00CD0494" w:rsidRDefault="007B78DF" w:rsidP="008442F8">
      <w:pPr>
        <w:pStyle w:val="Default"/>
        <w:numPr>
          <w:ilvl w:val="0"/>
          <w:numId w:val="11"/>
        </w:numPr>
        <w:spacing w:line="360" w:lineRule="auto"/>
        <w:ind w:left="450" w:hanging="450"/>
        <w:jc w:val="both"/>
        <w:rPr>
          <w:color w:val="auto"/>
        </w:rPr>
      </w:pPr>
      <w:r w:rsidRPr="00CD0494">
        <w:rPr>
          <w:color w:val="auto"/>
        </w:rPr>
        <w:t xml:space="preserve">prestaţii şi servicii sociale, acordate în conformitate cu legislaţia în vigoare. </w:t>
      </w:r>
    </w:p>
    <w:p w14:paraId="5332B306" w14:textId="77777777" w:rsidR="004F7E5F" w:rsidRPr="00C05A1D" w:rsidRDefault="00007E1F" w:rsidP="008442F8">
      <w:pPr>
        <w:pStyle w:val="Default"/>
        <w:spacing w:line="360" w:lineRule="auto"/>
        <w:jc w:val="both"/>
        <w:rPr>
          <w:color w:val="auto"/>
        </w:rPr>
      </w:pPr>
      <w:r>
        <w:rPr>
          <w:b/>
          <w:bCs/>
          <w:color w:val="auto"/>
        </w:rPr>
        <w:t>Art.</w:t>
      </w:r>
      <w:r w:rsidR="004F7E5F" w:rsidRPr="00C05A1D">
        <w:rPr>
          <w:b/>
          <w:bCs/>
          <w:color w:val="auto"/>
        </w:rPr>
        <w:t>14</w:t>
      </w:r>
      <w:r>
        <w:rPr>
          <w:b/>
          <w:bCs/>
          <w:color w:val="auto"/>
        </w:rPr>
        <w:t>.</w:t>
      </w:r>
      <w:r w:rsidR="004F7E5F" w:rsidRPr="00C05A1D">
        <w:rPr>
          <w:b/>
          <w:bCs/>
          <w:color w:val="auto"/>
        </w:rPr>
        <w:t xml:space="preserve"> </w:t>
      </w:r>
    </w:p>
    <w:p w14:paraId="5B0AE00B" w14:textId="77777777" w:rsidR="00CD0494" w:rsidRDefault="000839C4" w:rsidP="008442F8">
      <w:pPr>
        <w:pStyle w:val="Default"/>
        <w:numPr>
          <w:ilvl w:val="0"/>
          <w:numId w:val="12"/>
        </w:numPr>
        <w:spacing w:line="360" w:lineRule="auto"/>
        <w:ind w:left="450" w:hanging="450"/>
        <w:jc w:val="both"/>
        <w:rPr>
          <w:color w:val="auto"/>
        </w:rPr>
      </w:pPr>
      <w:r w:rsidRPr="00C05A1D">
        <w:rPr>
          <w:color w:val="auto"/>
        </w:rPr>
        <w:t>Angajatorul</w:t>
      </w:r>
      <w:r w:rsidR="004F7E5F" w:rsidRPr="00C05A1D">
        <w:rPr>
          <w:color w:val="auto"/>
        </w:rPr>
        <w:t xml:space="preserve"> îi </w:t>
      </w:r>
      <w:r w:rsidRPr="00C05A1D">
        <w:rPr>
          <w:color w:val="auto"/>
        </w:rPr>
        <w:t>va informa</w:t>
      </w:r>
      <w:r w:rsidR="003E7B36" w:rsidRPr="00C05A1D">
        <w:rPr>
          <w:color w:val="auto"/>
        </w:rPr>
        <w:t xml:space="preserve"> permanent pe salariaţi </w:t>
      </w:r>
      <w:r w:rsidR="004F7E5F" w:rsidRPr="00C05A1D">
        <w:rPr>
          <w:color w:val="auto"/>
        </w:rPr>
        <w:t xml:space="preserve">asupra drepturilor pe care aceştia le au în ceea ce priveşte respectarea egalităţii de şanse şi de tratament în relaţiile de muncă. </w:t>
      </w:r>
    </w:p>
    <w:p w14:paraId="4B41F14B" w14:textId="77777777" w:rsidR="00CD0494" w:rsidRDefault="007B78DF" w:rsidP="008442F8">
      <w:pPr>
        <w:pStyle w:val="Default"/>
        <w:numPr>
          <w:ilvl w:val="0"/>
          <w:numId w:val="12"/>
        </w:numPr>
        <w:spacing w:line="360" w:lineRule="auto"/>
        <w:ind w:left="450" w:hanging="450"/>
        <w:jc w:val="both"/>
        <w:rPr>
          <w:color w:val="auto"/>
        </w:rPr>
      </w:pPr>
      <w:r w:rsidRPr="00CD0494">
        <w:rPr>
          <w:color w:val="auto"/>
        </w:rPr>
        <w:t xml:space="preserve">Este interzisă discriminarea prin utilizarea de către </w:t>
      </w:r>
      <w:r w:rsidR="00D15502" w:rsidRPr="00CD0494">
        <w:rPr>
          <w:color w:val="auto"/>
        </w:rPr>
        <w:t xml:space="preserve">director </w:t>
      </w:r>
      <w:r w:rsidR="0091701C" w:rsidRPr="00CD0494">
        <w:rPr>
          <w:color w:val="auto"/>
        </w:rPr>
        <w:t xml:space="preserve">a unor practici care </w:t>
      </w:r>
      <w:r w:rsidRPr="00CD0494">
        <w:rPr>
          <w:color w:val="auto"/>
        </w:rPr>
        <w:t xml:space="preserve">dezavantajează persoanele în legătură cu relaţiile de muncă, referitoare la: </w:t>
      </w:r>
    </w:p>
    <w:p w14:paraId="3BD2A848" w14:textId="77777777" w:rsidR="00CD0494" w:rsidRDefault="007B78DF" w:rsidP="008442F8">
      <w:pPr>
        <w:pStyle w:val="Default"/>
        <w:numPr>
          <w:ilvl w:val="0"/>
          <w:numId w:val="13"/>
        </w:numPr>
        <w:spacing w:line="360" w:lineRule="auto"/>
        <w:jc w:val="both"/>
        <w:rPr>
          <w:color w:val="auto"/>
        </w:rPr>
      </w:pPr>
      <w:r w:rsidRPr="00CD0494">
        <w:rPr>
          <w:color w:val="auto"/>
        </w:rPr>
        <w:lastRenderedPageBreak/>
        <w:t xml:space="preserve">anunţarea, organizarea concursurilor sau examenelor şi selecţia candidaţilor pentru ocuparea posturilor vacante din sectorul public; </w:t>
      </w:r>
    </w:p>
    <w:p w14:paraId="1B8EAA6D" w14:textId="77777777" w:rsidR="00CD0494" w:rsidRDefault="007B78DF" w:rsidP="008442F8">
      <w:pPr>
        <w:pStyle w:val="Default"/>
        <w:numPr>
          <w:ilvl w:val="0"/>
          <w:numId w:val="13"/>
        </w:numPr>
        <w:spacing w:line="360" w:lineRule="auto"/>
        <w:jc w:val="both"/>
        <w:rPr>
          <w:color w:val="auto"/>
        </w:rPr>
      </w:pPr>
      <w:r w:rsidRPr="00CD0494">
        <w:rPr>
          <w:color w:val="auto"/>
        </w:rPr>
        <w:t xml:space="preserve">încheierea, suspendarea, modificarea şi/sau încetarea raportului juridic de </w:t>
      </w:r>
      <w:r w:rsidR="00976EFD" w:rsidRPr="00CD0494">
        <w:rPr>
          <w:color w:val="auto"/>
        </w:rPr>
        <w:t xml:space="preserve">muncă ori de </w:t>
      </w:r>
      <w:r w:rsidR="00CD0494">
        <w:rPr>
          <w:color w:val="auto"/>
        </w:rPr>
        <w:t>serviciu;</w:t>
      </w:r>
    </w:p>
    <w:p w14:paraId="4B2CCA06" w14:textId="77777777" w:rsidR="00CD0494" w:rsidRDefault="007B78DF" w:rsidP="008442F8">
      <w:pPr>
        <w:pStyle w:val="Default"/>
        <w:numPr>
          <w:ilvl w:val="0"/>
          <w:numId w:val="13"/>
        </w:numPr>
        <w:spacing w:line="360" w:lineRule="auto"/>
        <w:jc w:val="both"/>
        <w:rPr>
          <w:color w:val="auto"/>
        </w:rPr>
      </w:pPr>
      <w:r w:rsidRPr="00CD0494">
        <w:rPr>
          <w:color w:val="auto"/>
        </w:rPr>
        <w:t xml:space="preserve">stabilirea sau modificarea atribuţiilor din fişa postului; </w:t>
      </w:r>
    </w:p>
    <w:p w14:paraId="104F2B63" w14:textId="77777777" w:rsidR="00CD0494" w:rsidRDefault="007B78DF" w:rsidP="008442F8">
      <w:pPr>
        <w:pStyle w:val="Default"/>
        <w:numPr>
          <w:ilvl w:val="0"/>
          <w:numId w:val="13"/>
        </w:numPr>
        <w:spacing w:line="360" w:lineRule="auto"/>
        <w:jc w:val="both"/>
        <w:rPr>
          <w:color w:val="auto"/>
        </w:rPr>
      </w:pPr>
      <w:r w:rsidRPr="00CD0494">
        <w:rPr>
          <w:color w:val="auto"/>
        </w:rPr>
        <w:t xml:space="preserve">stabilirea remuneraţiei; </w:t>
      </w:r>
    </w:p>
    <w:p w14:paraId="48403B53" w14:textId="77777777" w:rsidR="00CD0494" w:rsidRDefault="007B78DF" w:rsidP="008442F8">
      <w:pPr>
        <w:pStyle w:val="Default"/>
        <w:numPr>
          <w:ilvl w:val="0"/>
          <w:numId w:val="13"/>
        </w:numPr>
        <w:spacing w:line="360" w:lineRule="auto"/>
        <w:jc w:val="both"/>
        <w:rPr>
          <w:color w:val="auto"/>
        </w:rPr>
      </w:pPr>
      <w:r w:rsidRPr="00CD0494">
        <w:rPr>
          <w:color w:val="auto"/>
        </w:rPr>
        <w:t xml:space="preserve">beneficii, altele decât cele de natura salarială, precum şi la securitate socială; </w:t>
      </w:r>
    </w:p>
    <w:p w14:paraId="6330A821" w14:textId="77777777" w:rsidR="00CD0494" w:rsidRDefault="007B78DF" w:rsidP="008442F8">
      <w:pPr>
        <w:pStyle w:val="Default"/>
        <w:numPr>
          <w:ilvl w:val="0"/>
          <w:numId w:val="13"/>
        </w:numPr>
        <w:spacing w:line="360" w:lineRule="auto"/>
        <w:jc w:val="both"/>
        <w:rPr>
          <w:color w:val="auto"/>
        </w:rPr>
      </w:pPr>
      <w:r w:rsidRPr="00CD0494">
        <w:rPr>
          <w:color w:val="auto"/>
        </w:rPr>
        <w:t xml:space="preserve">informare şi consiliere profesională, programe de iniţiere, perfecţionare, specializare şi recalificare profesională; </w:t>
      </w:r>
    </w:p>
    <w:p w14:paraId="5CAEF70B" w14:textId="77777777" w:rsidR="00CD0494" w:rsidRDefault="007B78DF" w:rsidP="008442F8">
      <w:pPr>
        <w:pStyle w:val="Default"/>
        <w:numPr>
          <w:ilvl w:val="0"/>
          <w:numId w:val="13"/>
        </w:numPr>
        <w:spacing w:line="360" w:lineRule="auto"/>
        <w:jc w:val="both"/>
        <w:rPr>
          <w:color w:val="auto"/>
        </w:rPr>
      </w:pPr>
      <w:r w:rsidRPr="00CD0494">
        <w:rPr>
          <w:color w:val="auto"/>
        </w:rPr>
        <w:t xml:space="preserve">evaluarea performanţelor profesionale individuale; </w:t>
      </w:r>
    </w:p>
    <w:p w14:paraId="3F4840E8" w14:textId="77777777" w:rsidR="00CD0494" w:rsidRDefault="007B78DF" w:rsidP="008442F8">
      <w:pPr>
        <w:pStyle w:val="Default"/>
        <w:numPr>
          <w:ilvl w:val="0"/>
          <w:numId w:val="13"/>
        </w:numPr>
        <w:spacing w:line="360" w:lineRule="auto"/>
        <w:jc w:val="both"/>
        <w:rPr>
          <w:color w:val="auto"/>
        </w:rPr>
      </w:pPr>
      <w:r w:rsidRPr="00CD0494">
        <w:rPr>
          <w:color w:val="auto"/>
        </w:rPr>
        <w:t xml:space="preserve">promovarea profesională; </w:t>
      </w:r>
    </w:p>
    <w:p w14:paraId="51EECAF0" w14:textId="77777777" w:rsidR="00CD0494" w:rsidRDefault="007B78DF" w:rsidP="008442F8">
      <w:pPr>
        <w:pStyle w:val="Default"/>
        <w:numPr>
          <w:ilvl w:val="0"/>
          <w:numId w:val="13"/>
        </w:numPr>
        <w:spacing w:line="360" w:lineRule="auto"/>
        <w:jc w:val="both"/>
        <w:rPr>
          <w:color w:val="auto"/>
        </w:rPr>
      </w:pPr>
      <w:r w:rsidRPr="00CD0494">
        <w:rPr>
          <w:color w:val="auto"/>
        </w:rPr>
        <w:t xml:space="preserve">aplicarea măsurilor disciplinare; </w:t>
      </w:r>
    </w:p>
    <w:p w14:paraId="50EC3E0A" w14:textId="77777777" w:rsidR="00CD0494" w:rsidRDefault="007B78DF" w:rsidP="008442F8">
      <w:pPr>
        <w:pStyle w:val="Default"/>
        <w:numPr>
          <w:ilvl w:val="0"/>
          <w:numId w:val="13"/>
        </w:numPr>
        <w:spacing w:line="360" w:lineRule="auto"/>
        <w:jc w:val="both"/>
        <w:rPr>
          <w:color w:val="auto"/>
        </w:rPr>
      </w:pPr>
      <w:r w:rsidRPr="00CD0494">
        <w:rPr>
          <w:color w:val="auto"/>
        </w:rPr>
        <w:t xml:space="preserve">dreptul de aderare la sindicat şi accesul la facilităţile acordate de acesta; </w:t>
      </w:r>
    </w:p>
    <w:p w14:paraId="1214F235" w14:textId="77777777" w:rsidR="00D15502" w:rsidRPr="00CD0494" w:rsidRDefault="007B78DF" w:rsidP="008442F8">
      <w:pPr>
        <w:pStyle w:val="Default"/>
        <w:numPr>
          <w:ilvl w:val="0"/>
          <w:numId w:val="13"/>
        </w:numPr>
        <w:spacing w:line="360" w:lineRule="auto"/>
        <w:jc w:val="both"/>
        <w:rPr>
          <w:color w:val="auto"/>
        </w:rPr>
      </w:pPr>
      <w:r w:rsidRPr="00CD0494">
        <w:rPr>
          <w:color w:val="auto"/>
        </w:rPr>
        <w:t xml:space="preserve">orice alte condiţii de prestare a muncii, potrivit legislaţiei în vigoare. </w:t>
      </w:r>
    </w:p>
    <w:p w14:paraId="489C964C" w14:textId="77777777" w:rsidR="007B78DF" w:rsidRPr="008C0C28" w:rsidRDefault="007B78DF" w:rsidP="008442F8">
      <w:pPr>
        <w:pStyle w:val="Default"/>
        <w:spacing w:line="360" w:lineRule="auto"/>
        <w:jc w:val="both"/>
        <w:rPr>
          <w:b/>
          <w:bCs/>
          <w:color w:val="auto"/>
        </w:rPr>
      </w:pPr>
      <w:r w:rsidRPr="00C05A1D">
        <w:rPr>
          <w:b/>
          <w:bCs/>
          <w:color w:val="auto"/>
        </w:rPr>
        <w:t>Art.15</w:t>
      </w:r>
      <w:r w:rsidR="00007E1F">
        <w:rPr>
          <w:b/>
          <w:bCs/>
          <w:color w:val="auto"/>
        </w:rPr>
        <w:t>.</w:t>
      </w:r>
      <w:r w:rsidRPr="00C05A1D">
        <w:rPr>
          <w:b/>
          <w:bCs/>
          <w:color w:val="auto"/>
        </w:rPr>
        <w:t xml:space="preserve"> </w:t>
      </w:r>
      <w:r w:rsidRPr="00C05A1D">
        <w:rPr>
          <w:color w:val="auto"/>
        </w:rPr>
        <w:t xml:space="preserve">Constituie discriminare orice comportament nedorit, având ca scop sau efect: </w:t>
      </w:r>
    </w:p>
    <w:p w14:paraId="3A3EC08B" w14:textId="77777777" w:rsidR="00CD0494" w:rsidRDefault="007B78DF" w:rsidP="008442F8">
      <w:pPr>
        <w:pStyle w:val="Default"/>
        <w:numPr>
          <w:ilvl w:val="0"/>
          <w:numId w:val="14"/>
        </w:numPr>
        <w:tabs>
          <w:tab w:val="left" w:pos="270"/>
          <w:tab w:val="left" w:pos="360"/>
        </w:tabs>
        <w:spacing w:line="360" w:lineRule="auto"/>
        <w:ind w:left="270" w:hanging="270"/>
        <w:jc w:val="both"/>
        <w:rPr>
          <w:color w:val="auto"/>
        </w:rPr>
      </w:pPr>
      <w:r w:rsidRPr="00C05A1D">
        <w:rPr>
          <w:color w:val="auto"/>
        </w:rPr>
        <w:t>modificarea unilaterală de către angajator a relaţiilor sau condiţiilor de muncă, inclusiv concedierea unui salariat care a înaintat o sesizare sau o reclamaţie sau a depus o plângere la instanţele competente, în vederea aplicării legii şi după ce sentinţa judecătorească a rămas definitivă, cu excepţia unor motive înte</w:t>
      </w:r>
      <w:r w:rsidR="00095A68">
        <w:rPr>
          <w:color w:val="auto"/>
        </w:rPr>
        <w:t>meiate şi fără legătură cu cauza</w:t>
      </w:r>
      <w:r w:rsidRPr="00C05A1D">
        <w:rPr>
          <w:color w:val="auto"/>
        </w:rPr>
        <w:t xml:space="preserve">; </w:t>
      </w:r>
    </w:p>
    <w:p w14:paraId="146D73A8" w14:textId="77777777" w:rsidR="00CD0494" w:rsidRDefault="007B78DF" w:rsidP="008442F8">
      <w:pPr>
        <w:pStyle w:val="Default"/>
        <w:numPr>
          <w:ilvl w:val="0"/>
          <w:numId w:val="14"/>
        </w:numPr>
        <w:tabs>
          <w:tab w:val="left" w:pos="270"/>
          <w:tab w:val="left" w:pos="360"/>
        </w:tabs>
        <w:spacing w:line="360" w:lineRule="auto"/>
        <w:ind w:left="270" w:hanging="270"/>
        <w:jc w:val="both"/>
        <w:rPr>
          <w:color w:val="auto"/>
        </w:rPr>
      </w:pPr>
      <w:r w:rsidRPr="00CD0494">
        <w:rPr>
          <w:color w:val="auto"/>
        </w:rPr>
        <w:t xml:space="preserve">de a crea la locul de muncă o atmosferă de intimidare, de ostilitate sau de descurajare pentru persoana afectată; </w:t>
      </w:r>
    </w:p>
    <w:p w14:paraId="45FAC1BB" w14:textId="77777777" w:rsidR="00E36EAD" w:rsidRDefault="007B78DF" w:rsidP="008442F8">
      <w:pPr>
        <w:pStyle w:val="Default"/>
        <w:numPr>
          <w:ilvl w:val="0"/>
          <w:numId w:val="14"/>
        </w:numPr>
        <w:tabs>
          <w:tab w:val="left" w:pos="270"/>
          <w:tab w:val="left" w:pos="360"/>
        </w:tabs>
        <w:spacing w:line="360" w:lineRule="auto"/>
        <w:ind w:left="270" w:hanging="270"/>
        <w:jc w:val="both"/>
        <w:rPr>
          <w:color w:val="auto"/>
        </w:rPr>
      </w:pPr>
      <w:r w:rsidRPr="00CD0494">
        <w:rPr>
          <w:color w:val="auto"/>
        </w:rPr>
        <w:t>de a influenţa negativ situaţia persoanei salariate în ceea ce priveşte promovarea profesională, remuneraţia sau veniturile de orice natură ori accesul la formarea şi perfecţionarea profesională, în cazul refu</w:t>
      </w:r>
      <w:r w:rsidR="00976EFD" w:rsidRPr="00CD0494">
        <w:rPr>
          <w:color w:val="auto"/>
        </w:rPr>
        <w:t xml:space="preserve">zului acesteia de a accepta un </w:t>
      </w:r>
      <w:r w:rsidRPr="00CD0494">
        <w:rPr>
          <w:color w:val="auto"/>
        </w:rPr>
        <w:t>comportament ned</w:t>
      </w:r>
      <w:r w:rsidR="00E36EAD">
        <w:rPr>
          <w:color w:val="auto"/>
        </w:rPr>
        <w:t>orit, ce ţine de viaţa sexuală.</w:t>
      </w:r>
    </w:p>
    <w:p w14:paraId="3FE70AA2" w14:textId="77777777" w:rsidR="00E36EAD" w:rsidRPr="00E36EAD" w:rsidRDefault="00E36EAD" w:rsidP="008442F8">
      <w:pPr>
        <w:pStyle w:val="Default"/>
        <w:tabs>
          <w:tab w:val="left" w:pos="270"/>
          <w:tab w:val="left" w:pos="360"/>
        </w:tabs>
        <w:spacing w:line="360" w:lineRule="auto"/>
        <w:ind w:left="270"/>
        <w:jc w:val="both"/>
        <w:rPr>
          <w:color w:val="auto"/>
        </w:rPr>
      </w:pPr>
    </w:p>
    <w:p w14:paraId="1D8FD1AE" w14:textId="6D4B0C89" w:rsidR="000B4D59" w:rsidRPr="00E36EAD" w:rsidRDefault="00D169B7" w:rsidP="008442F8">
      <w:pPr>
        <w:pStyle w:val="Default"/>
        <w:shd w:val="clear" w:color="auto" w:fill="BFBFBF" w:themeFill="background1" w:themeFillShade="BF"/>
        <w:jc w:val="both"/>
        <w:rPr>
          <w:b/>
          <w:color w:val="auto"/>
        </w:rPr>
      </w:pPr>
      <w:r w:rsidRPr="00403AD5">
        <w:rPr>
          <w:b/>
          <w:bCs/>
          <w:color w:val="auto"/>
          <w:shd w:val="clear" w:color="auto" w:fill="BFBFBF" w:themeFill="background1" w:themeFillShade="BF"/>
        </w:rPr>
        <w:t xml:space="preserve">Capitolul </w:t>
      </w:r>
      <w:r w:rsidR="00007E1F">
        <w:rPr>
          <w:b/>
          <w:bCs/>
          <w:color w:val="auto"/>
          <w:shd w:val="clear" w:color="auto" w:fill="BFBFBF" w:themeFill="background1" w:themeFillShade="BF"/>
        </w:rPr>
        <w:t>4</w:t>
      </w:r>
      <w:r w:rsidR="000B4D59" w:rsidRPr="00403AD5">
        <w:rPr>
          <w:b/>
          <w:bCs/>
          <w:color w:val="auto"/>
          <w:shd w:val="clear" w:color="auto" w:fill="BFBFBF" w:themeFill="background1" w:themeFillShade="BF"/>
        </w:rPr>
        <w:t xml:space="preserve"> </w:t>
      </w:r>
      <w:r w:rsidR="00D96BE5" w:rsidRPr="00403AD5">
        <w:rPr>
          <w:b/>
          <w:color w:val="auto"/>
          <w:shd w:val="clear" w:color="auto" w:fill="BFBFBF" w:themeFill="background1" w:themeFillShade="BF"/>
        </w:rPr>
        <w:t xml:space="preserve">Drepturile şi obligaţiile directorului şi ale salariaţilor </w:t>
      </w:r>
      <w:r w:rsidR="000D60CE" w:rsidRPr="00403AD5">
        <w:rPr>
          <w:b/>
          <w:color w:val="auto"/>
          <w:shd w:val="clear" w:color="auto" w:fill="BFBFBF" w:themeFill="background1" w:themeFillShade="BF"/>
        </w:rPr>
        <w:t>Școlii Gimnaziale</w:t>
      </w:r>
      <w:r w:rsidR="00456BF7">
        <w:rPr>
          <w:b/>
          <w:color w:val="auto"/>
          <w:shd w:val="clear" w:color="auto" w:fill="BFBFBF" w:themeFill="background1" w:themeFillShade="BF"/>
        </w:rPr>
        <w:t xml:space="preserve"> Comuna NĂENI</w:t>
      </w:r>
      <w:r w:rsidR="00E36EAD">
        <w:rPr>
          <w:b/>
          <w:color w:val="auto"/>
        </w:rPr>
        <w:t xml:space="preserve"> </w:t>
      </w:r>
      <w:r w:rsidR="000D60CE" w:rsidRPr="00C05A1D">
        <w:rPr>
          <w:b/>
          <w:color w:val="auto"/>
        </w:rPr>
        <w:t>Buzău</w:t>
      </w:r>
    </w:p>
    <w:p w14:paraId="316BB81C" w14:textId="75838C33" w:rsidR="00E36EAD" w:rsidRPr="00365DC1" w:rsidRDefault="000B4D59" w:rsidP="008442F8">
      <w:pPr>
        <w:pStyle w:val="Default"/>
        <w:jc w:val="both"/>
        <w:rPr>
          <w:b/>
          <w:color w:val="auto"/>
        </w:rPr>
      </w:pPr>
      <w:r w:rsidRPr="00C05A1D">
        <w:rPr>
          <w:b/>
          <w:bCs/>
          <w:color w:val="auto"/>
        </w:rPr>
        <w:t xml:space="preserve">4.1. </w:t>
      </w:r>
      <w:r w:rsidRPr="00C05A1D">
        <w:rPr>
          <w:b/>
          <w:color w:val="auto"/>
        </w:rPr>
        <w:t xml:space="preserve">Drepturile directorului </w:t>
      </w:r>
      <w:r w:rsidR="000D60CE" w:rsidRPr="00C05A1D">
        <w:rPr>
          <w:b/>
          <w:color w:val="auto"/>
        </w:rPr>
        <w:t>Ș</w:t>
      </w:r>
      <w:r w:rsidR="00E36EAD">
        <w:rPr>
          <w:b/>
          <w:color w:val="auto"/>
        </w:rPr>
        <w:t xml:space="preserve">colii Gimnaziale </w:t>
      </w:r>
      <w:r w:rsidR="00B974F1">
        <w:rPr>
          <w:b/>
          <w:color w:val="auto"/>
        </w:rPr>
        <w:t>Comuna NĂENI</w:t>
      </w:r>
      <w:r w:rsidR="00E36EAD">
        <w:rPr>
          <w:b/>
          <w:color w:val="auto"/>
        </w:rPr>
        <w:t xml:space="preserve"> </w:t>
      </w:r>
      <w:r w:rsidR="000D60CE" w:rsidRPr="00C05A1D">
        <w:rPr>
          <w:b/>
          <w:color w:val="auto"/>
        </w:rPr>
        <w:t>Buzău</w:t>
      </w:r>
    </w:p>
    <w:p w14:paraId="0C82D0FC" w14:textId="77777777" w:rsidR="00403AD5" w:rsidRDefault="00403AD5" w:rsidP="008442F8">
      <w:pPr>
        <w:pStyle w:val="Default"/>
        <w:jc w:val="both"/>
        <w:rPr>
          <w:b/>
          <w:bCs/>
          <w:color w:val="auto"/>
        </w:rPr>
      </w:pPr>
    </w:p>
    <w:p w14:paraId="1197F99D" w14:textId="77777777" w:rsidR="000B4D59" w:rsidRPr="00C05A1D" w:rsidRDefault="000B4D59" w:rsidP="008442F8">
      <w:pPr>
        <w:pStyle w:val="Default"/>
        <w:jc w:val="both"/>
        <w:rPr>
          <w:color w:val="auto"/>
        </w:rPr>
      </w:pPr>
      <w:r w:rsidRPr="00C05A1D">
        <w:rPr>
          <w:b/>
          <w:bCs/>
          <w:color w:val="auto"/>
        </w:rPr>
        <w:t>Art.16</w:t>
      </w:r>
      <w:r w:rsidR="00007E1F">
        <w:rPr>
          <w:b/>
          <w:bCs/>
          <w:color w:val="auto"/>
        </w:rPr>
        <w:t>.</w:t>
      </w:r>
      <w:r w:rsidRPr="00C05A1D">
        <w:rPr>
          <w:b/>
          <w:bCs/>
          <w:color w:val="auto"/>
        </w:rPr>
        <w:t xml:space="preserve"> </w:t>
      </w:r>
    </w:p>
    <w:p w14:paraId="0E4FBA01" w14:textId="3A516B91" w:rsidR="00E36EAD" w:rsidRDefault="00E53266" w:rsidP="008442F8">
      <w:pPr>
        <w:pStyle w:val="Default"/>
        <w:numPr>
          <w:ilvl w:val="0"/>
          <w:numId w:val="15"/>
        </w:numPr>
        <w:tabs>
          <w:tab w:val="left" w:pos="360"/>
        </w:tabs>
        <w:spacing w:line="360" w:lineRule="auto"/>
        <w:ind w:left="270" w:hanging="270"/>
        <w:jc w:val="both"/>
        <w:rPr>
          <w:color w:val="auto"/>
        </w:rPr>
      </w:pPr>
      <w:r w:rsidRPr="00C05A1D">
        <w:rPr>
          <w:color w:val="auto"/>
        </w:rPr>
        <w:t xml:space="preserve">Directorul </w:t>
      </w:r>
      <w:r w:rsidR="007B78DF" w:rsidRPr="00C05A1D">
        <w:rPr>
          <w:color w:val="auto"/>
        </w:rPr>
        <w:t xml:space="preserve">asigură respectarea drepturilor şi libertăţilor fundamentale ale cetăţenilor, a prevederilor Constituţiei României, a legilor ţării, a hotărârilor şi ordonanţelor Guvernului României, a </w:t>
      </w:r>
      <w:r w:rsidR="003D5590" w:rsidRPr="00C05A1D">
        <w:rPr>
          <w:color w:val="auto"/>
        </w:rPr>
        <w:t>MEN</w:t>
      </w:r>
      <w:r w:rsidR="008A54EC" w:rsidRPr="00C05A1D">
        <w:rPr>
          <w:color w:val="auto"/>
        </w:rPr>
        <w:t xml:space="preserve">, </w:t>
      </w:r>
      <w:r w:rsidR="007B78DF" w:rsidRPr="00C05A1D">
        <w:rPr>
          <w:color w:val="auto"/>
        </w:rPr>
        <w:t>a h</w:t>
      </w:r>
      <w:r w:rsidR="003D5590" w:rsidRPr="00C05A1D">
        <w:rPr>
          <w:color w:val="auto"/>
        </w:rPr>
        <w:t xml:space="preserve">otărârilor Consiliului local </w:t>
      </w:r>
      <w:r w:rsidR="00B974F1">
        <w:rPr>
          <w:color w:val="auto"/>
        </w:rPr>
        <w:t>NĂENI</w:t>
      </w:r>
      <w:r w:rsidR="007B78DF" w:rsidRPr="00C05A1D">
        <w:rPr>
          <w:color w:val="auto"/>
        </w:rPr>
        <w:t xml:space="preserve">. </w:t>
      </w:r>
    </w:p>
    <w:p w14:paraId="239F7428" w14:textId="25A73626" w:rsidR="00E36EAD" w:rsidRDefault="002D581C" w:rsidP="008442F8">
      <w:pPr>
        <w:pStyle w:val="Default"/>
        <w:numPr>
          <w:ilvl w:val="0"/>
          <w:numId w:val="15"/>
        </w:numPr>
        <w:tabs>
          <w:tab w:val="left" w:pos="360"/>
        </w:tabs>
        <w:spacing w:line="360" w:lineRule="auto"/>
        <w:ind w:left="270" w:hanging="270"/>
        <w:jc w:val="both"/>
        <w:rPr>
          <w:color w:val="auto"/>
        </w:rPr>
      </w:pPr>
      <w:r w:rsidRPr="00E36EAD">
        <w:rPr>
          <w:color w:val="auto"/>
        </w:rPr>
        <w:t>Directorul coordonea</w:t>
      </w:r>
      <w:r w:rsidRPr="00E36EAD">
        <w:rPr>
          <w:color w:val="auto"/>
          <w:lang w:val="ro-RO"/>
        </w:rPr>
        <w:t xml:space="preserve">ză </w:t>
      </w:r>
      <w:r w:rsidR="00421C7F" w:rsidRPr="00E36EAD">
        <w:rPr>
          <w:color w:val="auto"/>
          <w:lang w:val="ro-RO"/>
        </w:rPr>
        <w:t>comisiile</w:t>
      </w:r>
      <w:r w:rsidR="0013470B" w:rsidRPr="00E36EAD">
        <w:rPr>
          <w:color w:val="auto"/>
          <w:lang w:val="ro-RO"/>
        </w:rPr>
        <w:t>/compartimentele funcţionale ale</w:t>
      </w:r>
      <w:r w:rsidR="00843076" w:rsidRPr="00E36EAD">
        <w:rPr>
          <w:color w:val="auto"/>
          <w:lang w:val="ro-RO"/>
        </w:rPr>
        <w:t xml:space="preserve"> </w:t>
      </w:r>
      <w:r w:rsidR="000D60CE" w:rsidRPr="00365DC1">
        <w:rPr>
          <w:color w:val="auto"/>
        </w:rPr>
        <w:t xml:space="preserve">Școlii Gimnaziale </w:t>
      </w:r>
      <w:r w:rsidR="00B974F1">
        <w:rPr>
          <w:color w:val="auto"/>
        </w:rPr>
        <w:t xml:space="preserve">Comuna NĂENI </w:t>
      </w:r>
      <w:r w:rsidR="000D60CE" w:rsidRPr="00365DC1">
        <w:rPr>
          <w:color w:val="auto"/>
        </w:rPr>
        <w:t>Buzău</w:t>
      </w:r>
      <w:r w:rsidR="00F82683" w:rsidRPr="00365DC1">
        <w:rPr>
          <w:color w:val="auto"/>
        </w:rPr>
        <w:t>.</w:t>
      </w:r>
    </w:p>
    <w:p w14:paraId="3737FA6C" w14:textId="77777777" w:rsidR="00E36EAD" w:rsidRDefault="00421C7F" w:rsidP="008442F8">
      <w:pPr>
        <w:pStyle w:val="Default"/>
        <w:numPr>
          <w:ilvl w:val="0"/>
          <w:numId w:val="15"/>
        </w:numPr>
        <w:tabs>
          <w:tab w:val="left" w:pos="360"/>
        </w:tabs>
        <w:spacing w:line="360" w:lineRule="auto"/>
        <w:ind w:left="270" w:hanging="270"/>
        <w:jc w:val="both"/>
        <w:rPr>
          <w:color w:val="auto"/>
        </w:rPr>
      </w:pPr>
      <w:r w:rsidRPr="00E36EAD">
        <w:rPr>
          <w:color w:val="auto"/>
        </w:rPr>
        <w:lastRenderedPageBreak/>
        <w:t>Directorul propune</w:t>
      </w:r>
      <w:r w:rsidR="007B78DF" w:rsidRPr="00E36EAD">
        <w:rPr>
          <w:color w:val="auto"/>
        </w:rPr>
        <w:t xml:space="preserve"> spre aprobare </w:t>
      </w:r>
      <w:r w:rsidR="008A54EC" w:rsidRPr="00E36EAD">
        <w:rPr>
          <w:color w:val="auto"/>
        </w:rPr>
        <w:t xml:space="preserve">Consiliului de administraţie </w:t>
      </w:r>
      <w:r w:rsidR="007B78DF" w:rsidRPr="00E36EAD">
        <w:rPr>
          <w:color w:val="auto"/>
        </w:rPr>
        <w:t>organigrama şi statul de funcţii</w:t>
      </w:r>
      <w:r w:rsidRPr="00E36EAD">
        <w:rPr>
          <w:color w:val="auto"/>
        </w:rPr>
        <w:t>,</w:t>
      </w:r>
      <w:r w:rsidR="00E36EAD">
        <w:rPr>
          <w:color w:val="auto"/>
        </w:rPr>
        <w:t xml:space="preserve"> </w:t>
      </w:r>
      <w:r w:rsidR="007B78DF" w:rsidRPr="00E36EAD">
        <w:rPr>
          <w:color w:val="auto"/>
        </w:rPr>
        <w:t xml:space="preserve">programul </w:t>
      </w:r>
      <w:r w:rsidR="00F82683" w:rsidRPr="00E36EAD">
        <w:rPr>
          <w:color w:val="auto"/>
        </w:rPr>
        <w:t>şcolar, orarul</w:t>
      </w:r>
      <w:r w:rsidRPr="00E36EAD">
        <w:rPr>
          <w:color w:val="auto"/>
        </w:rPr>
        <w:t xml:space="preserve">, </w:t>
      </w:r>
      <w:r w:rsidR="007B78DF" w:rsidRPr="00E36EAD">
        <w:rPr>
          <w:color w:val="auto"/>
        </w:rPr>
        <w:t>bugetul</w:t>
      </w:r>
      <w:r w:rsidRPr="00E36EAD">
        <w:rPr>
          <w:color w:val="auto"/>
        </w:rPr>
        <w:t xml:space="preserve">, </w:t>
      </w:r>
      <w:r w:rsidR="007B78DF" w:rsidRPr="00E36EAD">
        <w:rPr>
          <w:color w:val="auto"/>
        </w:rPr>
        <w:t>Regulamentul Intern, Regulamentu</w:t>
      </w:r>
      <w:r w:rsidR="00A40715" w:rsidRPr="00E36EAD">
        <w:rPr>
          <w:color w:val="auto"/>
        </w:rPr>
        <w:t>l de Organizare şi Funcţionare</w:t>
      </w:r>
      <w:r w:rsidR="007B78DF" w:rsidRPr="00E36EAD">
        <w:rPr>
          <w:color w:val="auto"/>
        </w:rPr>
        <w:t>,</w:t>
      </w:r>
      <w:r w:rsidR="00193BAE" w:rsidRPr="00E36EAD">
        <w:rPr>
          <w:color w:val="auto"/>
        </w:rPr>
        <w:t xml:space="preserve"> fişele de evaluare, politica</w:t>
      </w:r>
      <w:r w:rsidR="007B78DF" w:rsidRPr="00E36EAD">
        <w:rPr>
          <w:color w:val="auto"/>
        </w:rPr>
        <w:t>, strategia şi obiectivele pentru realizarea misiunii</w:t>
      </w:r>
      <w:r w:rsidR="003D5590" w:rsidRPr="00E36EAD">
        <w:rPr>
          <w:color w:val="auto"/>
        </w:rPr>
        <w:t xml:space="preserve"> scolii</w:t>
      </w:r>
      <w:r w:rsidR="002F4951" w:rsidRPr="00E36EAD">
        <w:rPr>
          <w:color w:val="auto"/>
        </w:rPr>
        <w:t>.</w:t>
      </w:r>
    </w:p>
    <w:p w14:paraId="798EDD8B" w14:textId="77777777" w:rsidR="00E36EAD" w:rsidRPr="00365DC1" w:rsidRDefault="002F4951" w:rsidP="008442F8">
      <w:pPr>
        <w:pStyle w:val="Default"/>
        <w:numPr>
          <w:ilvl w:val="0"/>
          <w:numId w:val="15"/>
        </w:numPr>
        <w:tabs>
          <w:tab w:val="left" w:pos="360"/>
        </w:tabs>
        <w:spacing w:line="360" w:lineRule="auto"/>
        <w:ind w:left="270" w:hanging="270"/>
        <w:jc w:val="both"/>
        <w:rPr>
          <w:color w:val="auto"/>
        </w:rPr>
      </w:pPr>
      <w:r w:rsidRPr="00E36EAD">
        <w:rPr>
          <w:color w:val="auto"/>
        </w:rPr>
        <w:t xml:space="preserve">Directorul emite decizii </w:t>
      </w:r>
      <w:r w:rsidR="007B78DF" w:rsidRPr="00E36EAD">
        <w:rPr>
          <w:color w:val="auto"/>
        </w:rPr>
        <w:t>cu caracter obligatoriu pentru salariaţi, sub rezer</w:t>
      </w:r>
      <w:r w:rsidRPr="00E36EAD">
        <w:rPr>
          <w:color w:val="auto"/>
        </w:rPr>
        <w:t>va legalităţii lor</w:t>
      </w:r>
      <w:r w:rsidR="00843076" w:rsidRPr="00E36EAD">
        <w:rPr>
          <w:color w:val="auto"/>
        </w:rPr>
        <w:t xml:space="preserve"> </w:t>
      </w:r>
      <w:r w:rsidR="00A40715" w:rsidRPr="00E36EAD">
        <w:rPr>
          <w:b/>
          <w:color w:val="auto"/>
        </w:rPr>
        <w:t>(</w:t>
      </w:r>
      <w:r w:rsidR="00B26142" w:rsidRPr="00365DC1">
        <w:rPr>
          <w:color w:val="auto"/>
          <w:lang w:val="pt-BR"/>
        </w:rPr>
        <w:t>Procedura de sistem</w:t>
      </w:r>
      <w:r w:rsidR="00774473" w:rsidRPr="00365DC1">
        <w:rPr>
          <w:color w:val="auto"/>
          <w:lang w:val="pt-BR"/>
        </w:rPr>
        <w:t xml:space="preserve"> privind</w:t>
      </w:r>
      <w:r w:rsidR="00774473" w:rsidRPr="00365DC1">
        <w:rPr>
          <w:color w:val="auto"/>
          <w:lang w:val="ro-RO"/>
        </w:rPr>
        <w:t xml:space="preserve"> elaborarea deciziilor)</w:t>
      </w:r>
      <w:r w:rsidRPr="00365DC1">
        <w:rPr>
          <w:color w:val="auto"/>
        </w:rPr>
        <w:t>.</w:t>
      </w:r>
    </w:p>
    <w:p w14:paraId="78D6154E" w14:textId="77777777" w:rsidR="00E36EAD" w:rsidRPr="00365DC1" w:rsidRDefault="002F4951" w:rsidP="008442F8">
      <w:pPr>
        <w:pStyle w:val="Default"/>
        <w:numPr>
          <w:ilvl w:val="0"/>
          <w:numId w:val="15"/>
        </w:numPr>
        <w:tabs>
          <w:tab w:val="left" w:pos="360"/>
        </w:tabs>
        <w:spacing w:line="360" w:lineRule="auto"/>
        <w:ind w:left="270" w:hanging="270"/>
        <w:jc w:val="both"/>
        <w:rPr>
          <w:color w:val="auto"/>
        </w:rPr>
      </w:pPr>
      <w:r w:rsidRPr="00365DC1">
        <w:rPr>
          <w:color w:val="auto"/>
        </w:rPr>
        <w:t>Directorul exercită</w:t>
      </w:r>
      <w:r w:rsidR="007B78DF" w:rsidRPr="00365DC1">
        <w:rPr>
          <w:color w:val="auto"/>
        </w:rPr>
        <w:t xml:space="preserve"> controlul asupra modului de îndeplinire a sarcinilor de serviciu şi a obiectivelor</w:t>
      </w:r>
      <w:r w:rsidR="003D5590" w:rsidRPr="00365DC1">
        <w:rPr>
          <w:color w:val="auto"/>
        </w:rPr>
        <w:t xml:space="preserve"> școlii</w:t>
      </w:r>
      <w:r w:rsidRPr="00365DC1">
        <w:rPr>
          <w:color w:val="auto"/>
        </w:rPr>
        <w:t>.</w:t>
      </w:r>
    </w:p>
    <w:p w14:paraId="47FC3C42" w14:textId="77777777" w:rsidR="00E36EAD" w:rsidRPr="00365DC1" w:rsidRDefault="002F4951" w:rsidP="008442F8">
      <w:pPr>
        <w:pStyle w:val="Default"/>
        <w:numPr>
          <w:ilvl w:val="0"/>
          <w:numId w:val="15"/>
        </w:numPr>
        <w:tabs>
          <w:tab w:val="left" w:pos="360"/>
        </w:tabs>
        <w:spacing w:line="360" w:lineRule="auto"/>
        <w:ind w:left="270" w:hanging="270"/>
        <w:jc w:val="both"/>
        <w:rPr>
          <w:color w:val="auto"/>
        </w:rPr>
      </w:pPr>
      <w:r w:rsidRPr="00365DC1">
        <w:t>Directorul angajează</w:t>
      </w:r>
      <w:r w:rsidR="00E36EAD" w:rsidRPr="00365DC1">
        <w:t xml:space="preserve"> </w:t>
      </w:r>
      <w:r w:rsidR="00F82683" w:rsidRPr="00365DC1">
        <w:t xml:space="preserve">salariaţii </w:t>
      </w:r>
      <w:r w:rsidR="007B78DF" w:rsidRPr="00365DC1">
        <w:t>pe posturile vacante, pe bază de concurs</w:t>
      </w:r>
      <w:r w:rsidR="00E36EAD" w:rsidRPr="00365DC1">
        <w:t xml:space="preserve"> </w:t>
      </w:r>
      <w:r w:rsidR="00A40715" w:rsidRPr="00365DC1">
        <w:rPr>
          <w:color w:val="000000" w:themeColor="text1"/>
          <w:shd w:val="clear" w:color="auto" w:fill="FFFFFF" w:themeFill="background1"/>
        </w:rPr>
        <w:t>(</w:t>
      </w:r>
      <w:r w:rsidR="00B26142" w:rsidRPr="00365DC1">
        <w:rPr>
          <w:color w:val="000000" w:themeColor="text1"/>
          <w:shd w:val="clear" w:color="auto" w:fill="FFFFFF" w:themeFill="background1"/>
          <w:lang w:val="pt-BR"/>
        </w:rPr>
        <w:t>Procedura operaţională</w:t>
      </w:r>
      <w:r w:rsidR="00684DBE" w:rsidRPr="00365DC1">
        <w:rPr>
          <w:color w:val="000000" w:themeColor="text1"/>
          <w:shd w:val="clear" w:color="auto" w:fill="FFFFFF" w:themeFill="background1"/>
          <w:lang w:val="pt-BR"/>
        </w:rPr>
        <w:t xml:space="preserve"> privind</w:t>
      </w:r>
      <w:r w:rsidR="00684DBE" w:rsidRPr="00365DC1">
        <w:rPr>
          <w:color w:val="000000" w:themeColor="text1"/>
          <w:shd w:val="clear" w:color="auto" w:fill="FFFFFF" w:themeFill="background1"/>
          <w:lang w:val="ro-RO"/>
        </w:rPr>
        <w:t xml:space="preserve"> organizarea /desfăşurarea concursului de ocupare a postului vacant)</w:t>
      </w:r>
      <w:r w:rsidR="00684DBE" w:rsidRPr="00365DC1">
        <w:rPr>
          <w:color w:val="000000" w:themeColor="text1"/>
          <w:shd w:val="clear" w:color="auto" w:fill="FFFFFF" w:themeFill="background1"/>
        </w:rPr>
        <w:t>.</w:t>
      </w:r>
    </w:p>
    <w:p w14:paraId="32A0919C" w14:textId="77777777" w:rsidR="00E36EAD" w:rsidRPr="00365DC1" w:rsidRDefault="002F4951" w:rsidP="008442F8">
      <w:pPr>
        <w:pStyle w:val="Default"/>
        <w:numPr>
          <w:ilvl w:val="0"/>
          <w:numId w:val="15"/>
        </w:numPr>
        <w:tabs>
          <w:tab w:val="left" w:pos="360"/>
          <w:tab w:val="left" w:pos="540"/>
        </w:tabs>
        <w:spacing w:line="360" w:lineRule="auto"/>
        <w:ind w:left="270" w:hanging="270"/>
        <w:jc w:val="both"/>
        <w:rPr>
          <w:color w:val="auto"/>
        </w:rPr>
      </w:pPr>
      <w:r w:rsidRPr="00E36EAD">
        <w:rPr>
          <w:color w:val="auto"/>
        </w:rPr>
        <w:t>Directorul aprobă</w:t>
      </w:r>
      <w:r w:rsidR="007B78DF" w:rsidRPr="00E36EAD">
        <w:rPr>
          <w:color w:val="auto"/>
        </w:rPr>
        <w:t xml:space="preserve"> participarea salariaţilor la cursurile şi programele de perfecţionare profesională în baza Programului anual aprobat cu consultarea prealabilă a Comisiei paritare</w:t>
      </w:r>
      <w:r w:rsidR="00E36EAD">
        <w:rPr>
          <w:color w:val="auto"/>
        </w:rPr>
        <w:t xml:space="preserve"> </w:t>
      </w:r>
      <w:r w:rsidR="00A40715" w:rsidRPr="00365DC1">
        <w:rPr>
          <w:color w:val="auto"/>
        </w:rPr>
        <w:t>(</w:t>
      </w:r>
      <w:r w:rsidR="00492BE2" w:rsidRPr="00365DC1">
        <w:rPr>
          <w:color w:val="auto"/>
          <w:lang w:val="pt-BR"/>
        </w:rPr>
        <w:t xml:space="preserve">Procedura </w:t>
      </w:r>
      <w:r w:rsidR="00B26142" w:rsidRPr="00365DC1">
        <w:rPr>
          <w:color w:val="auto"/>
          <w:lang w:val="pt-BR"/>
        </w:rPr>
        <w:t xml:space="preserve">operaţională </w:t>
      </w:r>
      <w:r w:rsidR="00492BE2" w:rsidRPr="00365DC1">
        <w:rPr>
          <w:color w:val="auto"/>
          <w:lang w:val="pt-BR"/>
        </w:rPr>
        <w:t>privind</w:t>
      </w:r>
      <w:r w:rsidR="00492BE2" w:rsidRPr="00365DC1">
        <w:rPr>
          <w:color w:val="auto"/>
          <w:lang w:val="ro-RO"/>
        </w:rPr>
        <w:t xml:space="preserve"> formarea continuă a </w:t>
      </w:r>
      <w:r w:rsidR="00492BE2" w:rsidRPr="00365DC1">
        <w:rPr>
          <w:color w:val="auto"/>
          <w:shd w:val="clear" w:color="auto" w:fill="FFFFFF" w:themeFill="background1"/>
          <w:lang w:val="ro-RO"/>
        </w:rPr>
        <w:t>cadrelor didactice)</w:t>
      </w:r>
      <w:r w:rsidR="00684DBE" w:rsidRPr="00365DC1">
        <w:rPr>
          <w:color w:val="auto"/>
          <w:shd w:val="clear" w:color="auto" w:fill="FFFFFF" w:themeFill="background1"/>
        </w:rPr>
        <w:t>.</w:t>
      </w:r>
    </w:p>
    <w:p w14:paraId="54FEDB26" w14:textId="77777777" w:rsidR="00E36EAD" w:rsidRPr="00365DC1" w:rsidRDefault="0085340F" w:rsidP="008442F8">
      <w:pPr>
        <w:pStyle w:val="Default"/>
        <w:numPr>
          <w:ilvl w:val="0"/>
          <w:numId w:val="15"/>
        </w:numPr>
        <w:tabs>
          <w:tab w:val="left" w:pos="360"/>
        </w:tabs>
        <w:spacing w:line="360" w:lineRule="auto"/>
        <w:ind w:left="270" w:hanging="270"/>
        <w:jc w:val="both"/>
        <w:rPr>
          <w:color w:val="auto"/>
        </w:rPr>
      </w:pPr>
      <w:r w:rsidRPr="00365DC1">
        <w:rPr>
          <w:color w:val="auto"/>
        </w:rPr>
        <w:t>Directorul aprobă fişa postului pentru fiecare salariat, în condiţiile legii</w:t>
      </w:r>
      <w:r w:rsidR="00270448" w:rsidRPr="00365DC1">
        <w:rPr>
          <w:color w:val="auto"/>
        </w:rPr>
        <w:t xml:space="preserve"> </w:t>
      </w:r>
      <w:r w:rsidR="00A40715" w:rsidRPr="00365DC1">
        <w:rPr>
          <w:color w:val="auto"/>
        </w:rPr>
        <w:t>(</w:t>
      </w:r>
      <w:r w:rsidR="00492BE2" w:rsidRPr="00365DC1">
        <w:rPr>
          <w:color w:val="auto"/>
          <w:lang w:val="pt-BR"/>
        </w:rPr>
        <w:t xml:space="preserve">Procedura </w:t>
      </w:r>
      <w:r w:rsidR="00270448" w:rsidRPr="00365DC1">
        <w:rPr>
          <w:color w:val="auto"/>
          <w:lang w:val="pt-BR"/>
        </w:rPr>
        <w:t>specifică</w:t>
      </w:r>
      <w:r w:rsidR="00B26142" w:rsidRPr="00365DC1">
        <w:rPr>
          <w:color w:val="auto"/>
          <w:lang w:val="pt-BR"/>
        </w:rPr>
        <w:t xml:space="preserve"> </w:t>
      </w:r>
      <w:r w:rsidR="00492BE2" w:rsidRPr="00365DC1">
        <w:rPr>
          <w:color w:val="auto"/>
          <w:shd w:val="clear" w:color="auto" w:fill="FFFFFF" w:themeFill="background1"/>
          <w:lang w:val="pt-BR"/>
        </w:rPr>
        <w:t>privind</w:t>
      </w:r>
      <w:r w:rsidR="00492BE2" w:rsidRPr="00365DC1">
        <w:rPr>
          <w:color w:val="auto"/>
          <w:shd w:val="clear" w:color="auto" w:fill="FFFFFF" w:themeFill="background1"/>
          <w:lang w:val="ro-RO"/>
        </w:rPr>
        <w:t xml:space="preserve"> elaborarea fişei postului)</w:t>
      </w:r>
      <w:r w:rsidR="00684DBE" w:rsidRPr="00365DC1">
        <w:rPr>
          <w:color w:val="auto"/>
          <w:shd w:val="clear" w:color="auto" w:fill="FFFFFF" w:themeFill="background1"/>
        </w:rPr>
        <w:t>.</w:t>
      </w:r>
    </w:p>
    <w:p w14:paraId="502A139A" w14:textId="77777777" w:rsidR="00E36EAD" w:rsidRPr="00365DC1" w:rsidRDefault="0085340F" w:rsidP="008442F8">
      <w:pPr>
        <w:pStyle w:val="Default"/>
        <w:numPr>
          <w:ilvl w:val="0"/>
          <w:numId w:val="15"/>
        </w:numPr>
        <w:tabs>
          <w:tab w:val="left" w:pos="360"/>
        </w:tabs>
        <w:spacing w:line="360" w:lineRule="auto"/>
        <w:ind w:left="270" w:hanging="270"/>
        <w:jc w:val="both"/>
        <w:rPr>
          <w:color w:val="auto"/>
        </w:rPr>
      </w:pPr>
      <w:r w:rsidRPr="00365DC1">
        <w:rPr>
          <w:color w:val="auto"/>
        </w:rPr>
        <w:t>Directorul constată</w:t>
      </w:r>
      <w:r w:rsidR="007B78DF" w:rsidRPr="00365DC1">
        <w:rPr>
          <w:color w:val="auto"/>
        </w:rPr>
        <w:t xml:space="preserve"> şi </w:t>
      </w:r>
      <w:r w:rsidRPr="00365DC1">
        <w:rPr>
          <w:color w:val="auto"/>
        </w:rPr>
        <w:t>aplică</w:t>
      </w:r>
      <w:r w:rsidR="007B78DF" w:rsidRPr="00365DC1">
        <w:rPr>
          <w:color w:val="auto"/>
        </w:rPr>
        <w:t xml:space="preserve"> sancţiuni corespunzătoare abaterilor disciplinare săvârşite, conform prevederilor legale în vigoare şi ale prezentului Regulament intern; </w:t>
      </w:r>
    </w:p>
    <w:p w14:paraId="793EC9C4" w14:textId="77777777" w:rsidR="00E36EAD" w:rsidRPr="00365DC1" w:rsidRDefault="00E36EAD" w:rsidP="008442F8">
      <w:pPr>
        <w:pStyle w:val="Default"/>
        <w:numPr>
          <w:ilvl w:val="0"/>
          <w:numId w:val="15"/>
        </w:numPr>
        <w:tabs>
          <w:tab w:val="left" w:pos="180"/>
          <w:tab w:val="left" w:pos="360"/>
        </w:tabs>
        <w:spacing w:line="360" w:lineRule="auto"/>
        <w:ind w:left="270"/>
        <w:jc w:val="both"/>
        <w:rPr>
          <w:color w:val="auto"/>
        </w:rPr>
      </w:pPr>
      <w:r w:rsidRPr="00365DC1">
        <w:rPr>
          <w:color w:val="auto"/>
        </w:rPr>
        <w:t xml:space="preserve">Directorul </w:t>
      </w:r>
      <w:r w:rsidR="00DC1CC8" w:rsidRPr="00365DC1">
        <w:rPr>
          <w:color w:val="auto"/>
        </w:rPr>
        <w:t>i</w:t>
      </w:r>
      <w:r w:rsidR="0085340F" w:rsidRPr="00365DC1">
        <w:rPr>
          <w:color w:val="auto"/>
        </w:rPr>
        <w:t xml:space="preserve">a măsuri pentru prevenirea şi </w:t>
      </w:r>
      <w:r w:rsidR="007B78DF" w:rsidRPr="00365DC1">
        <w:rPr>
          <w:color w:val="auto"/>
        </w:rPr>
        <w:t>gestionarea situaţiilor de urgenţă</w:t>
      </w:r>
      <w:r w:rsidRPr="00365DC1">
        <w:rPr>
          <w:color w:val="auto"/>
        </w:rPr>
        <w:t xml:space="preserve"> </w:t>
      </w:r>
      <w:r w:rsidR="00A40715" w:rsidRPr="00365DC1">
        <w:rPr>
          <w:color w:val="auto"/>
        </w:rPr>
        <w:t>(</w:t>
      </w:r>
      <w:r w:rsidR="003764E0" w:rsidRPr="00365DC1">
        <w:rPr>
          <w:color w:val="auto"/>
          <w:lang w:val="pt-BR"/>
        </w:rPr>
        <w:t xml:space="preserve">Procedura </w:t>
      </w:r>
      <w:r w:rsidR="00B26142" w:rsidRPr="00365DC1">
        <w:rPr>
          <w:color w:val="auto"/>
          <w:lang w:val="pt-BR"/>
        </w:rPr>
        <w:t xml:space="preserve">operaţională </w:t>
      </w:r>
      <w:r w:rsidRPr="00365DC1">
        <w:rPr>
          <w:color w:val="auto"/>
          <w:lang w:val="pt-BR"/>
        </w:rPr>
        <w:t xml:space="preserve">  </w:t>
      </w:r>
      <w:r w:rsidR="003764E0" w:rsidRPr="00365DC1">
        <w:rPr>
          <w:color w:val="auto"/>
          <w:lang w:val="pt-BR"/>
        </w:rPr>
        <w:t>privind</w:t>
      </w:r>
      <w:r w:rsidR="003764E0" w:rsidRPr="00365DC1">
        <w:rPr>
          <w:color w:val="auto"/>
          <w:lang w:val="ro-RO"/>
        </w:rPr>
        <w:t xml:space="preserve"> alarmarea şi evacuarea în caz de incendiu)</w:t>
      </w:r>
      <w:r w:rsidR="003764E0" w:rsidRPr="00365DC1">
        <w:rPr>
          <w:color w:val="auto"/>
        </w:rPr>
        <w:t>.</w:t>
      </w:r>
    </w:p>
    <w:p w14:paraId="78CF67B3" w14:textId="77777777" w:rsidR="00E36EAD" w:rsidRPr="00365DC1" w:rsidRDefault="0085340F" w:rsidP="008442F8">
      <w:pPr>
        <w:pStyle w:val="Default"/>
        <w:numPr>
          <w:ilvl w:val="0"/>
          <w:numId w:val="15"/>
        </w:numPr>
        <w:tabs>
          <w:tab w:val="left" w:pos="180"/>
          <w:tab w:val="left" w:pos="360"/>
        </w:tabs>
        <w:spacing w:line="360" w:lineRule="auto"/>
        <w:ind w:left="270"/>
        <w:jc w:val="both"/>
        <w:rPr>
          <w:color w:val="auto"/>
        </w:rPr>
      </w:pPr>
      <w:r w:rsidRPr="00365DC1">
        <w:rPr>
          <w:color w:val="auto"/>
        </w:rPr>
        <w:t>Directorul</w:t>
      </w:r>
      <w:r w:rsidR="007B78DF" w:rsidRPr="00365DC1">
        <w:rPr>
          <w:color w:val="auto"/>
        </w:rPr>
        <w:t xml:space="preserve"> </w:t>
      </w:r>
      <w:r w:rsidR="00DC1CC8" w:rsidRPr="00365DC1">
        <w:rPr>
          <w:color w:val="auto"/>
        </w:rPr>
        <w:t>i</w:t>
      </w:r>
      <w:r w:rsidR="007B78DF" w:rsidRPr="00365DC1">
        <w:rPr>
          <w:color w:val="auto"/>
        </w:rPr>
        <w:t xml:space="preserve">a măsuri </w:t>
      </w:r>
      <w:r w:rsidR="0034605A" w:rsidRPr="00365DC1">
        <w:rPr>
          <w:color w:val="auto"/>
        </w:rPr>
        <w:t>pentru asigurarea inventarierii</w:t>
      </w:r>
      <w:r w:rsidR="007B78DF" w:rsidRPr="00365DC1">
        <w:rPr>
          <w:color w:val="auto"/>
        </w:rPr>
        <w:t xml:space="preserve"> bunurilor din patrimoniul </w:t>
      </w:r>
      <w:r w:rsidR="003D5590" w:rsidRPr="00365DC1">
        <w:rPr>
          <w:color w:val="auto"/>
        </w:rPr>
        <w:t>școlii</w:t>
      </w:r>
      <w:r w:rsidR="00E36EAD" w:rsidRPr="00365DC1">
        <w:rPr>
          <w:color w:val="auto"/>
        </w:rPr>
        <w:t xml:space="preserve"> </w:t>
      </w:r>
      <w:r w:rsidR="00A40715" w:rsidRPr="00365DC1">
        <w:rPr>
          <w:color w:val="auto"/>
        </w:rPr>
        <w:t>(</w:t>
      </w:r>
      <w:r w:rsidR="00C25D77" w:rsidRPr="00365DC1">
        <w:rPr>
          <w:color w:val="auto"/>
          <w:lang w:val="pt-BR"/>
        </w:rPr>
        <w:t xml:space="preserve">Procedura </w:t>
      </w:r>
      <w:r w:rsidR="0001247F" w:rsidRPr="00365DC1">
        <w:rPr>
          <w:color w:val="auto"/>
          <w:lang w:val="pt-BR"/>
        </w:rPr>
        <w:t>specifică</w:t>
      </w:r>
      <w:r w:rsidR="00B26142" w:rsidRPr="00365DC1">
        <w:rPr>
          <w:color w:val="auto"/>
          <w:lang w:val="pt-BR"/>
        </w:rPr>
        <w:t xml:space="preserve"> </w:t>
      </w:r>
      <w:r w:rsidR="00C25D77" w:rsidRPr="00365DC1">
        <w:rPr>
          <w:color w:val="auto"/>
          <w:lang w:val="pt-BR"/>
        </w:rPr>
        <w:t>privind</w:t>
      </w:r>
      <w:r w:rsidR="00C25D77" w:rsidRPr="00365DC1">
        <w:rPr>
          <w:color w:val="auto"/>
          <w:lang w:val="ro-RO"/>
        </w:rPr>
        <w:t xml:space="preserve"> organizarea/efectuarea inventarierii)</w:t>
      </w:r>
      <w:r w:rsidR="00684DBE" w:rsidRPr="00365DC1">
        <w:rPr>
          <w:color w:val="auto"/>
        </w:rPr>
        <w:t>.</w:t>
      </w:r>
    </w:p>
    <w:p w14:paraId="47CA35D6" w14:textId="77777777" w:rsidR="00403AD5" w:rsidRPr="00403AD5" w:rsidRDefault="00A40715" w:rsidP="008442F8">
      <w:pPr>
        <w:pStyle w:val="Default"/>
        <w:numPr>
          <w:ilvl w:val="0"/>
          <w:numId w:val="15"/>
        </w:numPr>
        <w:tabs>
          <w:tab w:val="left" w:pos="180"/>
          <w:tab w:val="left" w:pos="360"/>
        </w:tabs>
        <w:spacing w:line="360" w:lineRule="auto"/>
        <w:ind w:left="270"/>
        <w:jc w:val="both"/>
        <w:rPr>
          <w:color w:val="auto"/>
        </w:rPr>
      </w:pPr>
      <w:r w:rsidRPr="00365DC1">
        <w:rPr>
          <w:color w:val="auto"/>
        </w:rPr>
        <w:t xml:space="preserve">Directorul numeşte şi dispune </w:t>
      </w:r>
      <w:r w:rsidR="007B78DF" w:rsidRPr="00365DC1">
        <w:rPr>
          <w:color w:val="auto"/>
        </w:rPr>
        <w:t>suspendarea, modificarea sau încetarea raporturilor de serviciu sau, după caz, a raporturilor de muncă, în condiţiile legii</w:t>
      </w:r>
      <w:r w:rsidRPr="00365DC1">
        <w:rPr>
          <w:color w:val="auto"/>
        </w:rPr>
        <w:t>.</w:t>
      </w:r>
    </w:p>
    <w:p w14:paraId="33803DAA" w14:textId="3BDCD125" w:rsidR="00347493" w:rsidRPr="00C05A1D" w:rsidRDefault="00686318" w:rsidP="008442F8">
      <w:pPr>
        <w:pStyle w:val="Default"/>
        <w:spacing w:line="360" w:lineRule="auto"/>
        <w:jc w:val="both"/>
        <w:rPr>
          <w:b/>
          <w:bCs/>
          <w:color w:val="auto"/>
        </w:rPr>
      </w:pPr>
      <w:r w:rsidRPr="00C05A1D">
        <w:rPr>
          <w:b/>
          <w:color w:val="auto"/>
        </w:rPr>
        <w:t>4.2</w:t>
      </w:r>
      <w:r w:rsidR="00007E1F">
        <w:rPr>
          <w:b/>
          <w:color w:val="auto"/>
        </w:rPr>
        <w:t>.</w:t>
      </w:r>
      <w:r w:rsidRPr="00C05A1D">
        <w:rPr>
          <w:b/>
          <w:color w:val="auto"/>
        </w:rPr>
        <w:t xml:space="preserve"> Obligaţiile</w:t>
      </w:r>
      <w:r w:rsidR="00403AD5">
        <w:rPr>
          <w:b/>
          <w:color w:val="auto"/>
        </w:rPr>
        <w:t xml:space="preserve"> </w:t>
      </w:r>
      <w:r w:rsidRPr="00C05A1D">
        <w:rPr>
          <w:b/>
          <w:color w:val="auto"/>
        </w:rPr>
        <w:t xml:space="preserve">directorului </w:t>
      </w:r>
      <w:r w:rsidR="000D60CE" w:rsidRPr="00C05A1D">
        <w:rPr>
          <w:b/>
          <w:color w:val="auto"/>
        </w:rPr>
        <w:t xml:space="preserve">Școlii Gimnaziale </w:t>
      </w:r>
      <w:r w:rsidR="00B974F1">
        <w:rPr>
          <w:b/>
          <w:color w:val="auto"/>
        </w:rPr>
        <w:t xml:space="preserve">Comuna NĂENI </w:t>
      </w:r>
      <w:r w:rsidR="000D60CE" w:rsidRPr="00C05A1D">
        <w:rPr>
          <w:b/>
          <w:color w:val="auto"/>
        </w:rPr>
        <w:t>Buzău</w:t>
      </w:r>
    </w:p>
    <w:p w14:paraId="59CA8450" w14:textId="77777777" w:rsidR="00347493" w:rsidRPr="00C05A1D" w:rsidRDefault="003F5A30" w:rsidP="008442F8">
      <w:pPr>
        <w:pStyle w:val="Default"/>
        <w:spacing w:line="360" w:lineRule="auto"/>
        <w:jc w:val="both"/>
        <w:rPr>
          <w:b/>
          <w:bCs/>
          <w:color w:val="auto"/>
        </w:rPr>
      </w:pPr>
      <w:r>
        <w:rPr>
          <w:b/>
          <w:bCs/>
          <w:color w:val="auto"/>
        </w:rPr>
        <w:t>Art.17</w:t>
      </w:r>
      <w:r w:rsidR="00007E1F">
        <w:rPr>
          <w:b/>
          <w:bCs/>
          <w:color w:val="auto"/>
        </w:rPr>
        <w:t>.</w:t>
      </w:r>
      <w:r w:rsidR="007B78DF" w:rsidRPr="00C05A1D">
        <w:rPr>
          <w:b/>
          <w:bCs/>
          <w:color w:val="auto"/>
        </w:rPr>
        <w:t xml:space="preserve"> </w:t>
      </w:r>
    </w:p>
    <w:p w14:paraId="4942DDEF" w14:textId="20F5CB64" w:rsidR="00E36EAD" w:rsidRPr="00DC1CC8" w:rsidRDefault="002A61D7" w:rsidP="008442F8">
      <w:pPr>
        <w:pStyle w:val="Default"/>
        <w:numPr>
          <w:ilvl w:val="0"/>
          <w:numId w:val="16"/>
        </w:numPr>
        <w:spacing w:line="360" w:lineRule="auto"/>
        <w:ind w:left="360"/>
        <w:jc w:val="both"/>
        <w:rPr>
          <w:color w:val="auto"/>
        </w:rPr>
      </w:pPr>
      <w:r w:rsidRPr="00C05A1D">
        <w:rPr>
          <w:color w:val="auto"/>
        </w:rPr>
        <w:t>S</w:t>
      </w:r>
      <w:r w:rsidR="007B78DF" w:rsidRPr="00C05A1D">
        <w:rPr>
          <w:color w:val="auto"/>
        </w:rPr>
        <w:t xml:space="preserve">ă acorde salariaţilor, la termenele şi în condiţiile stabilite, toate drepturile salariale </w:t>
      </w:r>
      <w:r w:rsidR="00DC1CC8">
        <w:rPr>
          <w:color w:val="auto"/>
        </w:rPr>
        <w:t xml:space="preserve">ce </w:t>
      </w:r>
      <w:r w:rsidR="007B78DF" w:rsidRPr="00DC1CC8">
        <w:rPr>
          <w:color w:val="auto"/>
        </w:rPr>
        <w:t>decurg din actele normative în vigoare; plata salariului se va face o d</w:t>
      </w:r>
      <w:r w:rsidR="003D5590" w:rsidRPr="00DC1CC8">
        <w:rPr>
          <w:color w:val="auto"/>
        </w:rPr>
        <w:t>ată pe lună</w:t>
      </w:r>
      <w:r w:rsidR="00095A68">
        <w:rPr>
          <w:color w:val="auto"/>
        </w:rPr>
        <w:t xml:space="preserve"> în jurul datei de 1</w:t>
      </w:r>
      <w:r w:rsidR="00B974F1">
        <w:rPr>
          <w:color w:val="auto"/>
        </w:rPr>
        <w:t>4</w:t>
      </w:r>
      <w:r w:rsidR="007B78DF" w:rsidRPr="00DC1CC8">
        <w:rPr>
          <w:color w:val="auto"/>
        </w:rPr>
        <w:t xml:space="preserve"> a lunii următoare. </w:t>
      </w:r>
    </w:p>
    <w:p w14:paraId="2548F0BE" w14:textId="77777777" w:rsidR="00DC1CC8" w:rsidRDefault="002A61D7" w:rsidP="008442F8">
      <w:pPr>
        <w:pStyle w:val="Default"/>
        <w:numPr>
          <w:ilvl w:val="0"/>
          <w:numId w:val="16"/>
        </w:numPr>
        <w:spacing w:line="360" w:lineRule="auto"/>
        <w:ind w:left="360"/>
        <w:jc w:val="both"/>
        <w:rPr>
          <w:color w:val="auto"/>
        </w:rPr>
      </w:pPr>
      <w:r w:rsidRPr="00E36EAD">
        <w:rPr>
          <w:color w:val="auto"/>
        </w:rPr>
        <w:t>S</w:t>
      </w:r>
      <w:r w:rsidR="007B78DF" w:rsidRPr="00E36EAD">
        <w:rPr>
          <w:color w:val="auto"/>
        </w:rPr>
        <w:t>ă plătească</w:t>
      </w:r>
      <w:r w:rsidRPr="00E36EAD">
        <w:rPr>
          <w:color w:val="auto"/>
        </w:rPr>
        <w:t>,</w:t>
      </w:r>
      <w:r w:rsidR="007B78DF" w:rsidRPr="00E36EAD">
        <w:rPr>
          <w:color w:val="auto"/>
        </w:rPr>
        <w:t xml:space="preserve"> înaintea oricăror alte obligaţii</w:t>
      </w:r>
      <w:r w:rsidRPr="00E36EAD">
        <w:rPr>
          <w:color w:val="auto"/>
        </w:rPr>
        <w:t>,</w:t>
      </w:r>
      <w:r w:rsidR="007B78DF" w:rsidRPr="00E36EAD">
        <w:rPr>
          <w:color w:val="auto"/>
        </w:rPr>
        <w:t xml:space="preserve"> salariile, contribuţiile şi impoz</w:t>
      </w:r>
      <w:r w:rsidR="00DC1CC8">
        <w:rPr>
          <w:color w:val="auto"/>
        </w:rPr>
        <w:t>itele aflate în sarcina lor şi s</w:t>
      </w:r>
      <w:r w:rsidR="007B78DF" w:rsidRPr="00E36EAD">
        <w:rPr>
          <w:color w:val="auto"/>
        </w:rPr>
        <w:t>ă nu ope</w:t>
      </w:r>
      <w:r w:rsidR="00FD06D6" w:rsidRPr="00E36EAD">
        <w:rPr>
          <w:color w:val="auto"/>
        </w:rPr>
        <w:t>reze nici</w:t>
      </w:r>
      <w:r w:rsidR="00095A68">
        <w:rPr>
          <w:color w:val="auto"/>
        </w:rPr>
        <w:t xml:space="preserve"> </w:t>
      </w:r>
      <w:r w:rsidR="00FD06D6" w:rsidRPr="00E36EAD">
        <w:rPr>
          <w:color w:val="auto"/>
        </w:rPr>
        <w:t>o reţinere din salariu</w:t>
      </w:r>
      <w:r w:rsidR="007B78DF" w:rsidRPr="00E36EAD">
        <w:rPr>
          <w:color w:val="auto"/>
        </w:rPr>
        <w:t xml:space="preserve">, în afara cazurilor şi condiţiilor prevăzute de lege. </w:t>
      </w:r>
    </w:p>
    <w:p w14:paraId="7A487778" w14:textId="77777777" w:rsidR="00DC1CC8" w:rsidRDefault="002A61D7" w:rsidP="008442F8">
      <w:pPr>
        <w:pStyle w:val="Default"/>
        <w:numPr>
          <w:ilvl w:val="0"/>
          <w:numId w:val="16"/>
        </w:numPr>
        <w:spacing w:line="360" w:lineRule="auto"/>
        <w:ind w:left="360"/>
        <w:jc w:val="both"/>
        <w:rPr>
          <w:color w:val="auto"/>
        </w:rPr>
      </w:pPr>
      <w:r w:rsidRPr="00DC1CC8">
        <w:rPr>
          <w:color w:val="auto"/>
        </w:rPr>
        <w:t>S</w:t>
      </w:r>
      <w:r w:rsidR="007B78DF" w:rsidRPr="00DC1CC8">
        <w:rPr>
          <w:color w:val="auto"/>
        </w:rPr>
        <w:t>ă asigure permanent condiţiile tehnice şi organizatorice avute în vedere la elaborarea sarcinilor de muncă şi condiţiile corespunză</w:t>
      </w:r>
      <w:r w:rsidRPr="00DC1CC8">
        <w:rPr>
          <w:color w:val="auto"/>
        </w:rPr>
        <w:t>toare de muncă.</w:t>
      </w:r>
    </w:p>
    <w:p w14:paraId="491C3D9D" w14:textId="77777777" w:rsidR="00DC1CC8" w:rsidRDefault="002A61D7" w:rsidP="008442F8">
      <w:pPr>
        <w:pStyle w:val="Default"/>
        <w:numPr>
          <w:ilvl w:val="0"/>
          <w:numId w:val="16"/>
        </w:numPr>
        <w:spacing w:line="360" w:lineRule="auto"/>
        <w:ind w:left="360"/>
        <w:jc w:val="both"/>
        <w:rPr>
          <w:color w:val="auto"/>
        </w:rPr>
      </w:pPr>
      <w:r w:rsidRPr="00DC1CC8">
        <w:rPr>
          <w:color w:val="auto"/>
        </w:rPr>
        <w:t>S</w:t>
      </w:r>
      <w:r w:rsidR="007B78DF" w:rsidRPr="00DC1CC8">
        <w:rPr>
          <w:color w:val="auto"/>
        </w:rPr>
        <w:t>ă examineze cu atenţie şi să ia în considerare sesizările şi propunerile salariaţilor în vederea îmbunătăţirii activităţii în toate compartimentele şi să-i informeze as</w:t>
      </w:r>
      <w:r w:rsidRPr="00DC1CC8">
        <w:rPr>
          <w:color w:val="auto"/>
        </w:rPr>
        <w:t>upra modului de rezolvare a lor.</w:t>
      </w:r>
    </w:p>
    <w:p w14:paraId="5B749629" w14:textId="77777777" w:rsidR="00DC1CC8" w:rsidRDefault="002A61D7" w:rsidP="008442F8">
      <w:pPr>
        <w:pStyle w:val="Default"/>
        <w:numPr>
          <w:ilvl w:val="0"/>
          <w:numId w:val="16"/>
        </w:numPr>
        <w:spacing w:line="360" w:lineRule="auto"/>
        <w:ind w:left="360"/>
        <w:jc w:val="both"/>
        <w:rPr>
          <w:color w:val="auto"/>
        </w:rPr>
      </w:pPr>
      <w:r w:rsidRPr="00DC1CC8">
        <w:rPr>
          <w:color w:val="auto"/>
        </w:rPr>
        <w:t>S</w:t>
      </w:r>
      <w:r w:rsidR="007B78DF" w:rsidRPr="00DC1CC8">
        <w:rPr>
          <w:color w:val="auto"/>
        </w:rPr>
        <w:t>ă elibereze la cerere, potrivit legii, toate documentele care atestă calitatea de salariat al</w:t>
      </w:r>
      <w:r w:rsidR="008F0840" w:rsidRPr="00DC1CC8">
        <w:rPr>
          <w:color w:val="auto"/>
        </w:rPr>
        <w:t xml:space="preserve"> şcolii</w:t>
      </w:r>
      <w:r w:rsidRPr="00DC1CC8">
        <w:rPr>
          <w:color w:val="auto"/>
        </w:rPr>
        <w:t>.</w:t>
      </w:r>
    </w:p>
    <w:p w14:paraId="22B192D7" w14:textId="77777777" w:rsidR="00DC1CC8" w:rsidRPr="00365DC1" w:rsidRDefault="002A61D7" w:rsidP="008442F8">
      <w:pPr>
        <w:pStyle w:val="Default"/>
        <w:numPr>
          <w:ilvl w:val="0"/>
          <w:numId w:val="16"/>
        </w:numPr>
        <w:spacing w:line="360" w:lineRule="auto"/>
        <w:ind w:left="360"/>
        <w:jc w:val="both"/>
        <w:rPr>
          <w:color w:val="auto"/>
        </w:rPr>
      </w:pPr>
      <w:r w:rsidRPr="00DC1CC8">
        <w:rPr>
          <w:color w:val="auto"/>
        </w:rPr>
        <w:t>S</w:t>
      </w:r>
      <w:r w:rsidR="00DC1CC8">
        <w:rPr>
          <w:color w:val="auto"/>
        </w:rPr>
        <w:t xml:space="preserve">ă asigure </w:t>
      </w:r>
      <w:r w:rsidR="007B78DF" w:rsidRPr="00DC1CC8">
        <w:rPr>
          <w:color w:val="auto"/>
        </w:rPr>
        <w:t>potrivit legii, confidenţialitatea salariului şi a datelor cu caracter personal ale salariaţilor</w:t>
      </w:r>
      <w:r w:rsidR="00DC1CC8">
        <w:rPr>
          <w:color w:val="auto"/>
        </w:rPr>
        <w:t xml:space="preserve"> </w:t>
      </w:r>
      <w:r w:rsidR="008F0840" w:rsidRPr="00DC1CC8">
        <w:rPr>
          <w:color w:val="auto"/>
        </w:rPr>
        <w:t>şcolii</w:t>
      </w:r>
      <w:r w:rsidR="00DC1CC8">
        <w:rPr>
          <w:color w:val="auto"/>
        </w:rPr>
        <w:t xml:space="preserve"> </w:t>
      </w:r>
      <w:r w:rsidR="00A40715" w:rsidRPr="00365DC1">
        <w:rPr>
          <w:color w:val="auto"/>
        </w:rPr>
        <w:t>(</w:t>
      </w:r>
      <w:r w:rsidR="00C25D77" w:rsidRPr="00365DC1">
        <w:rPr>
          <w:color w:val="auto"/>
          <w:shd w:val="clear" w:color="auto" w:fill="FFFFFF" w:themeFill="background1"/>
          <w:lang w:val="pt-BR"/>
        </w:rPr>
        <w:t>Procedura specifică privind</w:t>
      </w:r>
      <w:r w:rsidR="00C25D77" w:rsidRPr="00365DC1">
        <w:rPr>
          <w:color w:val="auto"/>
          <w:shd w:val="clear" w:color="auto" w:fill="FFFFFF" w:themeFill="background1"/>
          <w:lang w:val="ro-RO"/>
        </w:rPr>
        <w:t xml:space="preserve"> prelucrarea datelor cu caracter personal)</w:t>
      </w:r>
      <w:r w:rsidRPr="00365DC1">
        <w:rPr>
          <w:color w:val="auto"/>
          <w:shd w:val="clear" w:color="auto" w:fill="FFFFFF" w:themeFill="background1"/>
        </w:rPr>
        <w:t>.</w:t>
      </w:r>
    </w:p>
    <w:p w14:paraId="115B03D2" w14:textId="77777777" w:rsidR="00DC1CC8" w:rsidRDefault="00686318" w:rsidP="008442F8">
      <w:pPr>
        <w:pStyle w:val="Default"/>
        <w:numPr>
          <w:ilvl w:val="0"/>
          <w:numId w:val="16"/>
        </w:numPr>
        <w:spacing w:line="360" w:lineRule="auto"/>
        <w:ind w:left="360"/>
        <w:jc w:val="both"/>
        <w:rPr>
          <w:color w:val="auto"/>
        </w:rPr>
      </w:pPr>
      <w:r w:rsidRPr="00DC1CC8">
        <w:rPr>
          <w:color w:val="auto"/>
        </w:rPr>
        <w:lastRenderedPageBreak/>
        <w:t xml:space="preserve">Să asigure stabilitatea în muncă a fiecărui salariat şi să garanteze ca exercitarea funcţiei să nu depindă de relaţiile interpersonale sau politice. </w:t>
      </w:r>
    </w:p>
    <w:p w14:paraId="6BAE4E3A" w14:textId="77777777" w:rsidR="00DC1CC8" w:rsidRDefault="002A61D7" w:rsidP="008442F8">
      <w:pPr>
        <w:pStyle w:val="Default"/>
        <w:numPr>
          <w:ilvl w:val="0"/>
          <w:numId w:val="16"/>
        </w:numPr>
        <w:spacing w:line="360" w:lineRule="auto"/>
        <w:ind w:left="360"/>
        <w:jc w:val="both"/>
        <w:rPr>
          <w:color w:val="auto"/>
        </w:rPr>
      </w:pPr>
      <w:r w:rsidRPr="00DC1CC8">
        <w:rPr>
          <w:color w:val="auto"/>
        </w:rPr>
        <w:t>S</w:t>
      </w:r>
      <w:r w:rsidR="007B78DF" w:rsidRPr="00DC1CC8">
        <w:rPr>
          <w:color w:val="auto"/>
        </w:rPr>
        <w:t xml:space="preserve">ă asigure respectarea şi protejarea drepturilor salariaţilor împotriva oricăror încercări de încălcare prin manifestări de subiectivism sau abuz; </w:t>
      </w:r>
    </w:p>
    <w:p w14:paraId="18FBF717" w14:textId="77777777" w:rsidR="00DC1CC8" w:rsidRDefault="002A61D7" w:rsidP="008442F8">
      <w:pPr>
        <w:pStyle w:val="Default"/>
        <w:numPr>
          <w:ilvl w:val="0"/>
          <w:numId w:val="16"/>
        </w:numPr>
        <w:spacing w:line="360" w:lineRule="auto"/>
        <w:ind w:left="360"/>
        <w:jc w:val="both"/>
        <w:rPr>
          <w:color w:val="auto"/>
        </w:rPr>
      </w:pPr>
      <w:r w:rsidRPr="00DC1CC8">
        <w:rPr>
          <w:color w:val="auto"/>
        </w:rPr>
        <w:t>S</w:t>
      </w:r>
      <w:r w:rsidR="007B78DF" w:rsidRPr="00DC1CC8">
        <w:rPr>
          <w:color w:val="auto"/>
        </w:rPr>
        <w:t xml:space="preserve">ă asigure angajaţilor accesul la serviciul medical de medicina muncii; </w:t>
      </w:r>
    </w:p>
    <w:p w14:paraId="1542F61D" w14:textId="77777777" w:rsidR="00287EA5" w:rsidRDefault="002A61D7" w:rsidP="008442F8">
      <w:pPr>
        <w:pStyle w:val="Default"/>
        <w:numPr>
          <w:ilvl w:val="0"/>
          <w:numId w:val="16"/>
        </w:numPr>
        <w:spacing w:line="360" w:lineRule="auto"/>
        <w:ind w:left="360" w:hanging="450"/>
        <w:jc w:val="both"/>
        <w:rPr>
          <w:color w:val="auto"/>
        </w:rPr>
      </w:pPr>
      <w:r w:rsidRPr="00DC1CC8">
        <w:rPr>
          <w:color w:val="auto"/>
        </w:rPr>
        <w:t>S</w:t>
      </w:r>
      <w:r w:rsidR="007B78DF" w:rsidRPr="00DC1CC8">
        <w:rPr>
          <w:color w:val="auto"/>
        </w:rPr>
        <w:t>ă se consulte cu sindicatul în privinţa deciz</w:t>
      </w:r>
      <w:r w:rsidR="003D5590" w:rsidRPr="00DC1CC8">
        <w:rPr>
          <w:color w:val="auto"/>
        </w:rPr>
        <w:t xml:space="preserve">iilor susceptibile să afecteze </w:t>
      </w:r>
      <w:r w:rsidR="007B78DF" w:rsidRPr="00DC1CC8">
        <w:rPr>
          <w:color w:val="auto"/>
        </w:rPr>
        <w:t xml:space="preserve">substanţial drepturile şi interesele acestora şi să ţină cont de avizele şi propunerile </w:t>
      </w:r>
      <w:r w:rsidR="00A40715" w:rsidRPr="00DC1CC8">
        <w:rPr>
          <w:color w:val="auto"/>
        </w:rPr>
        <w:t xml:space="preserve">Comisiei paritare. </w:t>
      </w:r>
    </w:p>
    <w:p w14:paraId="44E87852" w14:textId="77777777" w:rsidR="00297F46" w:rsidRPr="00C05A1D" w:rsidRDefault="00007E1F" w:rsidP="008442F8">
      <w:pPr>
        <w:pStyle w:val="Default"/>
        <w:spacing w:line="360" w:lineRule="auto"/>
        <w:jc w:val="both"/>
        <w:rPr>
          <w:b/>
          <w:color w:val="auto"/>
        </w:rPr>
      </w:pPr>
      <w:r>
        <w:rPr>
          <w:b/>
          <w:color w:val="auto"/>
        </w:rPr>
        <w:t>Art.</w:t>
      </w:r>
      <w:r w:rsidR="003F5A30">
        <w:rPr>
          <w:b/>
          <w:color w:val="auto"/>
        </w:rPr>
        <w:t>18</w:t>
      </w:r>
      <w:r>
        <w:rPr>
          <w:b/>
          <w:color w:val="auto"/>
        </w:rPr>
        <w:t>.</w:t>
      </w:r>
      <w:r w:rsidR="00297F46">
        <w:rPr>
          <w:b/>
          <w:color w:val="auto"/>
        </w:rPr>
        <w:t xml:space="preserve"> Alte obligatii </w:t>
      </w:r>
      <w:r w:rsidR="003F5A30">
        <w:rPr>
          <w:b/>
          <w:color w:val="auto"/>
        </w:rPr>
        <w:t>ale directorului</w:t>
      </w:r>
    </w:p>
    <w:p w14:paraId="255CCE10" w14:textId="77777777" w:rsidR="00297F46" w:rsidRDefault="00297F46" w:rsidP="008442F8">
      <w:pPr>
        <w:pStyle w:val="Default"/>
        <w:numPr>
          <w:ilvl w:val="0"/>
          <w:numId w:val="18"/>
        </w:numPr>
        <w:spacing w:line="360" w:lineRule="auto"/>
        <w:ind w:left="360"/>
        <w:jc w:val="both"/>
        <w:rPr>
          <w:color w:val="auto"/>
        </w:rPr>
      </w:pPr>
      <w:r w:rsidRPr="00C05A1D">
        <w:rPr>
          <w:color w:val="auto"/>
        </w:rPr>
        <w:t xml:space="preserve">Să asigure egalitatea de şanse şi tratament cu privire la dezvoltarea carierei pentru toţi salariaţii din subordine; </w:t>
      </w:r>
    </w:p>
    <w:p w14:paraId="745A0158" w14:textId="77777777" w:rsidR="00297F46" w:rsidRDefault="00297F46" w:rsidP="008442F8">
      <w:pPr>
        <w:pStyle w:val="Default"/>
        <w:numPr>
          <w:ilvl w:val="0"/>
          <w:numId w:val="18"/>
        </w:numPr>
        <w:spacing w:line="360" w:lineRule="auto"/>
        <w:ind w:left="360"/>
        <w:jc w:val="both"/>
        <w:rPr>
          <w:color w:val="auto"/>
        </w:rPr>
      </w:pPr>
      <w:r w:rsidRPr="00365DC1">
        <w:rPr>
          <w:color w:val="auto"/>
        </w:rPr>
        <w:t>Să examineze şi să aplice cu obiectivitate criteriile de evaluare a competenţelor profesionale pentru salariaţii din subordine, atunci când</w:t>
      </w:r>
      <w:r>
        <w:rPr>
          <w:color w:val="auto"/>
        </w:rPr>
        <w:t xml:space="preserve"> </w:t>
      </w:r>
      <w:r w:rsidRPr="00365DC1">
        <w:rPr>
          <w:color w:val="auto"/>
        </w:rPr>
        <w:t xml:space="preserve">propun calificativele anuale sau acordarea de stimulente materiale sau morale. </w:t>
      </w:r>
    </w:p>
    <w:p w14:paraId="3BF27C63" w14:textId="77777777" w:rsidR="00297F46" w:rsidRDefault="00297F46" w:rsidP="008442F8">
      <w:pPr>
        <w:pStyle w:val="Default"/>
        <w:numPr>
          <w:ilvl w:val="0"/>
          <w:numId w:val="18"/>
        </w:numPr>
        <w:spacing w:line="360" w:lineRule="auto"/>
        <w:ind w:left="360"/>
        <w:jc w:val="both"/>
        <w:rPr>
          <w:color w:val="auto"/>
        </w:rPr>
      </w:pPr>
      <w:r w:rsidRPr="00365DC1">
        <w:rPr>
          <w:color w:val="auto"/>
        </w:rPr>
        <w:t>Să sprijine</w:t>
      </w:r>
      <w:r w:rsidR="00095A68">
        <w:rPr>
          <w:color w:val="auto"/>
        </w:rPr>
        <w:t xml:space="preserve"> propunerile şi iniţiativele</w:t>
      </w:r>
      <w:r w:rsidRPr="00365DC1">
        <w:rPr>
          <w:color w:val="auto"/>
        </w:rPr>
        <w:t xml:space="preserve"> personalului din subordine, în vederea îmbunătăţirii activităţii şcolii. </w:t>
      </w:r>
    </w:p>
    <w:p w14:paraId="609ABFB3" w14:textId="77777777" w:rsidR="00297F46" w:rsidRDefault="00297F46" w:rsidP="008442F8">
      <w:pPr>
        <w:pStyle w:val="Default"/>
        <w:numPr>
          <w:ilvl w:val="0"/>
          <w:numId w:val="18"/>
        </w:numPr>
        <w:spacing w:line="360" w:lineRule="auto"/>
        <w:ind w:left="360"/>
        <w:jc w:val="both"/>
        <w:rPr>
          <w:color w:val="auto"/>
        </w:rPr>
      </w:pPr>
      <w:r w:rsidRPr="00365DC1">
        <w:rPr>
          <w:color w:val="auto"/>
        </w:rPr>
        <w:t>Să monitorizeze permanent şi să</w:t>
      </w:r>
      <w:r>
        <w:rPr>
          <w:color w:val="auto"/>
        </w:rPr>
        <w:t xml:space="preserve"> analizeze periodic activitatea </w:t>
      </w:r>
      <w:r w:rsidR="006C76DE">
        <w:rPr>
          <w:color w:val="auto"/>
        </w:rPr>
        <w:t>comisiei/</w:t>
      </w:r>
      <w:r w:rsidRPr="00365DC1">
        <w:rPr>
          <w:color w:val="auto"/>
        </w:rPr>
        <w:t xml:space="preserve">compartimentului pentru a propune acţiuni corective şi preventive, care să menţină sub control riscurile specifice şi să permită rezolvarea neconformităţilor semnalate conform cerinţelor sistemului de control intern managerial. </w:t>
      </w:r>
    </w:p>
    <w:p w14:paraId="2BB918C9" w14:textId="77777777" w:rsidR="00297F46" w:rsidRDefault="00297F46" w:rsidP="008442F8">
      <w:pPr>
        <w:pStyle w:val="Default"/>
        <w:spacing w:line="360" w:lineRule="auto"/>
        <w:ind w:left="-90"/>
        <w:jc w:val="both"/>
        <w:rPr>
          <w:color w:val="auto"/>
        </w:rPr>
      </w:pPr>
    </w:p>
    <w:p w14:paraId="76F899ED" w14:textId="5D57EB57" w:rsidR="00297F46" w:rsidRPr="00C05A1D" w:rsidRDefault="00297F46" w:rsidP="008442F8">
      <w:pPr>
        <w:pStyle w:val="Default"/>
        <w:spacing w:line="360" w:lineRule="auto"/>
        <w:jc w:val="both"/>
        <w:rPr>
          <w:b/>
          <w:bCs/>
          <w:color w:val="auto"/>
        </w:rPr>
      </w:pPr>
      <w:r>
        <w:rPr>
          <w:b/>
          <w:bCs/>
          <w:color w:val="auto"/>
        </w:rPr>
        <w:t>4.3</w:t>
      </w:r>
      <w:r w:rsidR="00007E1F">
        <w:rPr>
          <w:b/>
          <w:bCs/>
          <w:color w:val="auto"/>
        </w:rPr>
        <w:t>.</w:t>
      </w:r>
      <w:r w:rsidRPr="00C05A1D">
        <w:rPr>
          <w:b/>
          <w:bCs/>
          <w:color w:val="auto"/>
        </w:rPr>
        <w:t xml:space="preserve"> Drepturile salariaţilor</w:t>
      </w:r>
      <w:r>
        <w:rPr>
          <w:b/>
          <w:bCs/>
          <w:color w:val="auto"/>
        </w:rPr>
        <w:t xml:space="preserve"> </w:t>
      </w:r>
      <w:r w:rsidRPr="00C05A1D">
        <w:rPr>
          <w:b/>
          <w:color w:val="auto"/>
        </w:rPr>
        <w:t>Școlii Gimnaziale</w:t>
      </w:r>
      <w:r w:rsidR="00B974F1">
        <w:rPr>
          <w:b/>
          <w:color w:val="auto"/>
        </w:rPr>
        <w:t xml:space="preserve"> Comuna NĂENI </w:t>
      </w:r>
      <w:r w:rsidRPr="00C05A1D">
        <w:rPr>
          <w:b/>
          <w:color w:val="auto"/>
        </w:rPr>
        <w:t>Buzău</w:t>
      </w:r>
    </w:p>
    <w:p w14:paraId="3A36212B" w14:textId="77777777" w:rsidR="00297F46" w:rsidRPr="00C05A1D" w:rsidRDefault="00297F46" w:rsidP="008442F8">
      <w:pPr>
        <w:pStyle w:val="Default"/>
        <w:spacing w:line="360" w:lineRule="auto"/>
        <w:jc w:val="both"/>
        <w:rPr>
          <w:b/>
          <w:bCs/>
          <w:color w:val="auto"/>
        </w:rPr>
      </w:pPr>
      <w:r w:rsidRPr="00C05A1D">
        <w:rPr>
          <w:b/>
          <w:bCs/>
          <w:color w:val="auto"/>
        </w:rPr>
        <w:t>Art.</w:t>
      </w:r>
      <w:r w:rsidR="003F5A30">
        <w:rPr>
          <w:b/>
          <w:bCs/>
          <w:color w:val="auto"/>
        </w:rPr>
        <w:t>19</w:t>
      </w:r>
      <w:r w:rsidR="00007E1F">
        <w:rPr>
          <w:b/>
          <w:bCs/>
          <w:color w:val="auto"/>
        </w:rPr>
        <w:t>.</w:t>
      </w:r>
    </w:p>
    <w:p w14:paraId="49A34311" w14:textId="77777777" w:rsidR="00297F46" w:rsidRPr="00C05A1D" w:rsidRDefault="00297F46" w:rsidP="008442F8">
      <w:pPr>
        <w:pStyle w:val="Default"/>
        <w:numPr>
          <w:ilvl w:val="0"/>
          <w:numId w:val="21"/>
        </w:numPr>
        <w:spacing w:line="360" w:lineRule="auto"/>
        <w:jc w:val="both"/>
        <w:rPr>
          <w:color w:val="auto"/>
        </w:rPr>
      </w:pPr>
      <w:r w:rsidRPr="00C05A1D">
        <w:rPr>
          <w:color w:val="auto"/>
        </w:rPr>
        <w:t xml:space="preserve">Dreptul la salarizare pentru munca depusă; </w:t>
      </w:r>
    </w:p>
    <w:p w14:paraId="1750B1DA" w14:textId="77777777" w:rsidR="00297F46" w:rsidRDefault="00297F46" w:rsidP="008442F8">
      <w:pPr>
        <w:pStyle w:val="Default"/>
        <w:numPr>
          <w:ilvl w:val="0"/>
          <w:numId w:val="21"/>
        </w:numPr>
        <w:spacing w:line="360" w:lineRule="auto"/>
        <w:jc w:val="both"/>
        <w:rPr>
          <w:color w:val="auto"/>
        </w:rPr>
      </w:pPr>
      <w:r w:rsidRPr="00C05A1D">
        <w:rPr>
          <w:color w:val="auto"/>
        </w:rPr>
        <w:t xml:space="preserve">Dreptul la demnitate în muncă; </w:t>
      </w:r>
    </w:p>
    <w:p w14:paraId="0DC3C766" w14:textId="77777777" w:rsidR="00297F46" w:rsidRDefault="00297F46" w:rsidP="008442F8">
      <w:pPr>
        <w:pStyle w:val="Default"/>
        <w:numPr>
          <w:ilvl w:val="0"/>
          <w:numId w:val="21"/>
        </w:numPr>
        <w:spacing w:line="360" w:lineRule="auto"/>
        <w:jc w:val="both"/>
        <w:rPr>
          <w:color w:val="auto"/>
        </w:rPr>
      </w:pPr>
      <w:r w:rsidRPr="002A5FB8">
        <w:rPr>
          <w:color w:val="auto"/>
        </w:rPr>
        <w:t xml:space="preserve">Dreptul la repaus zilnic şi săptămânal; </w:t>
      </w:r>
    </w:p>
    <w:p w14:paraId="2AC5474F" w14:textId="77777777" w:rsidR="00297F46" w:rsidRDefault="00297F46" w:rsidP="008442F8">
      <w:pPr>
        <w:pStyle w:val="Default"/>
        <w:numPr>
          <w:ilvl w:val="0"/>
          <w:numId w:val="21"/>
        </w:numPr>
        <w:spacing w:line="360" w:lineRule="auto"/>
        <w:jc w:val="both"/>
        <w:rPr>
          <w:color w:val="auto"/>
        </w:rPr>
      </w:pPr>
      <w:r w:rsidRPr="002A5FB8">
        <w:rPr>
          <w:color w:val="auto"/>
        </w:rPr>
        <w:t>D</w:t>
      </w:r>
      <w:r>
        <w:rPr>
          <w:color w:val="auto"/>
        </w:rPr>
        <w:t>reptul</w:t>
      </w:r>
      <w:r w:rsidRPr="002A5FB8">
        <w:rPr>
          <w:color w:val="auto"/>
        </w:rPr>
        <w:t xml:space="preserve"> în condiţiile legii, la concediu de odihnă, la concedii medicale şi la alte concedii; </w:t>
      </w:r>
    </w:p>
    <w:p w14:paraId="6D4D5E77" w14:textId="77777777" w:rsidR="00297F46" w:rsidRDefault="00297F46" w:rsidP="008442F8">
      <w:pPr>
        <w:pStyle w:val="Default"/>
        <w:numPr>
          <w:ilvl w:val="0"/>
          <w:numId w:val="21"/>
        </w:numPr>
        <w:spacing w:line="360" w:lineRule="auto"/>
        <w:jc w:val="both"/>
        <w:rPr>
          <w:color w:val="auto"/>
        </w:rPr>
      </w:pPr>
      <w:r w:rsidRPr="002A5FB8">
        <w:rPr>
          <w:color w:val="auto"/>
        </w:rPr>
        <w:t xml:space="preserve">Dreptul la egalitate de şanse şi de tratament; </w:t>
      </w:r>
    </w:p>
    <w:p w14:paraId="4C2DE0FC" w14:textId="77777777" w:rsidR="00297F46" w:rsidRDefault="00297F46" w:rsidP="008442F8">
      <w:pPr>
        <w:pStyle w:val="Default"/>
        <w:numPr>
          <w:ilvl w:val="0"/>
          <w:numId w:val="21"/>
        </w:numPr>
        <w:spacing w:line="360" w:lineRule="auto"/>
        <w:jc w:val="both"/>
        <w:rPr>
          <w:color w:val="auto"/>
        </w:rPr>
      </w:pPr>
      <w:r w:rsidRPr="002A5FB8">
        <w:rPr>
          <w:color w:val="auto"/>
        </w:rPr>
        <w:t xml:space="preserve">Dreptul la securitate şi sănătate în muncă; </w:t>
      </w:r>
    </w:p>
    <w:p w14:paraId="171CF0CD" w14:textId="77777777" w:rsidR="00297F46" w:rsidRDefault="00095A68" w:rsidP="008442F8">
      <w:pPr>
        <w:pStyle w:val="Default"/>
        <w:numPr>
          <w:ilvl w:val="0"/>
          <w:numId w:val="21"/>
        </w:numPr>
        <w:spacing w:line="360" w:lineRule="auto"/>
        <w:jc w:val="both"/>
        <w:rPr>
          <w:color w:val="auto"/>
        </w:rPr>
      </w:pPr>
      <w:r>
        <w:rPr>
          <w:color w:val="auto"/>
        </w:rPr>
        <w:t xml:space="preserve">Dreptul de </w:t>
      </w:r>
      <w:r w:rsidR="00297F46" w:rsidRPr="002A5FB8">
        <w:rPr>
          <w:color w:val="auto"/>
        </w:rPr>
        <w:t xml:space="preserve">acces la formarea profesională; </w:t>
      </w:r>
    </w:p>
    <w:p w14:paraId="4C4EA65D" w14:textId="77777777" w:rsidR="00297F46" w:rsidRDefault="00297F46" w:rsidP="008442F8">
      <w:pPr>
        <w:pStyle w:val="Default"/>
        <w:numPr>
          <w:ilvl w:val="0"/>
          <w:numId w:val="21"/>
        </w:numPr>
        <w:spacing w:line="360" w:lineRule="auto"/>
        <w:jc w:val="both"/>
        <w:rPr>
          <w:color w:val="auto"/>
        </w:rPr>
      </w:pPr>
      <w:r w:rsidRPr="002A5FB8">
        <w:rPr>
          <w:color w:val="auto"/>
        </w:rPr>
        <w:t xml:space="preserve">Dreptul la informare şi consultare; </w:t>
      </w:r>
    </w:p>
    <w:p w14:paraId="005118FA" w14:textId="77777777" w:rsidR="00297F46" w:rsidRDefault="00297F46" w:rsidP="008442F8">
      <w:pPr>
        <w:pStyle w:val="Default"/>
        <w:numPr>
          <w:ilvl w:val="0"/>
          <w:numId w:val="21"/>
        </w:numPr>
        <w:spacing w:line="360" w:lineRule="auto"/>
        <w:jc w:val="both"/>
        <w:rPr>
          <w:color w:val="auto"/>
        </w:rPr>
      </w:pPr>
      <w:r w:rsidRPr="002A5FB8">
        <w:rPr>
          <w:color w:val="auto"/>
        </w:rPr>
        <w:t>Dreptul de a lua parte la determinarea şi ameliorarea condiţiilor d</w:t>
      </w:r>
      <w:r>
        <w:rPr>
          <w:color w:val="auto"/>
        </w:rPr>
        <w:t>e muncă şi a mediului de muncă;</w:t>
      </w:r>
    </w:p>
    <w:p w14:paraId="4237E478" w14:textId="77777777" w:rsidR="00297F46" w:rsidRDefault="00297F46" w:rsidP="008442F8">
      <w:pPr>
        <w:pStyle w:val="Default"/>
        <w:numPr>
          <w:ilvl w:val="0"/>
          <w:numId w:val="21"/>
        </w:numPr>
        <w:tabs>
          <w:tab w:val="left" w:pos="1440"/>
        </w:tabs>
        <w:spacing w:line="360" w:lineRule="auto"/>
        <w:ind w:hanging="450"/>
        <w:jc w:val="both"/>
        <w:rPr>
          <w:color w:val="auto"/>
        </w:rPr>
      </w:pPr>
      <w:r w:rsidRPr="002A5FB8">
        <w:rPr>
          <w:color w:val="auto"/>
        </w:rPr>
        <w:t xml:space="preserve">Dreptul de a participa la acţiuni colective; </w:t>
      </w:r>
    </w:p>
    <w:p w14:paraId="7544AB88" w14:textId="77777777" w:rsidR="00297F46" w:rsidRDefault="00297F46" w:rsidP="008442F8">
      <w:pPr>
        <w:pStyle w:val="Default"/>
        <w:numPr>
          <w:ilvl w:val="0"/>
          <w:numId w:val="21"/>
        </w:numPr>
        <w:tabs>
          <w:tab w:val="left" w:pos="1440"/>
        </w:tabs>
        <w:spacing w:line="360" w:lineRule="auto"/>
        <w:ind w:hanging="450"/>
        <w:jc w:val="both"/>
        <w:rPr>
          <w:color w:val="auto"/>
        </w:rPr>
      </w:pPr>
      <w:r w:rsidRPr="002A5FB8">
        <w:rPr>
          <w:color w:val="auto"/>
        </w:rPr>
        <w:t xml:space="preserve">Dreptul la opinie; </w:t>
      </w:r>
    </w:p>
    <w:p w14:paraId="667563C2" w14:textId="77777777" w:rsidR="00297F46" w:rsidRDefault="00297F46" w:rsidP="008442F8">
      <w:pPr>
        <w:pStyle w:val="Default"/>
        <w:numPr>
          <w:ilvl w:val="0"/>
          <w:numId w:val="21"/>
        </w:numPr>
        <w:tabs>
          <w:tab w:val="left" w:pos="1440"/>
        </w:tabs>
        <w:spacing w:line="360" w:lineRule="auto"/>
        <w:ind w:hanging="450"/>
        <w:jc w:val="both"/>
        <w:rPr>
          <w:color w:val="auto"/>
        </w:rPr>
      </w:pPr>
      <w:r w:rsidRPr="002A5FB8">
        <w:rPr>
          <w:color w:val="auto"/>
        </w:rPr>
        <w:t xml:space="preserve">Dreptul de a constitui sau de a adera la un sindicat; </w:t>
      </w:r>
    </w:p>
    <w:p w14:paraId="40810449" w14:textId="77777777" w:rsidR="00297F46" w:rsidRDefault="00297F46" w:rsidP="008442F8">
      <w:pPr>
        <w:pStyle w:val="Default"/>
        <w:numPr>
          <w:ilvl w:val="0"/>
          <w:numId w:val="21"/>
        </w:numPr>
        <w:tabs>
          <w:tab w:val="left" w:pos="1440"/>
        </w:tabs>
        <w:spacing w:line="360" w:lineRule="auto"/>
        <w:ind w:hanging="450"/>
        <w:jc w:val="both"/>
        <w:rPr>
          <w:color w:val="auto"/>
        </w:rPr>
      </w:pPr>
      <w:r w:rsidRPr="002A5FB8">
        <w:rPr>
          <w:color w:val="auto"/>
        </w:rPr>
        <w:t xml:space="preserve">Dreptul la grevă; </w:t>
      </w:r>
    </w:p>
    <w:p w14:paraId="308E3332" w14:textId="77777777" w:rsidR="00297F46" w:rsidRPr="002A5FB8" w:rsidRDefault="00297F46" w:rsidP="008442F8">
      <w:pPr>
        <w:pStyle w:val="Default"/>
        <w:numPr>
          <w:ilvl w:val="0"/>
          <w:numId w:val="21"/>
        </w:numPr>
        <w:tabs>
          <w:tab w:val="left" w:pos="1440"/>
        </w:tabs>
        <w:spacing w:line="360" w:lineRule="auto"/>
        <w:ind w:hanging="450"/>
        <w:jc w:val="both"/>
        <w:rPr>
          <w:rStyle w:val="tsi1"/>
          <w:b w:val="0"/>
          <w:bCs w:val="0"/>
          <w:color w:val="auto"/>
        </w:rPr>
      </w:pPr>
      <w:r w:rsidRPr="002A5FB8">
        <w:rPr>
          <w:rStyle w:val="tsi1"/>
          <w:b w:val="0"/>
        </w:rPr>
        <w:t>Dreptul la securitate al personalului didactic:</w:t>
      </w:r>
    </w:p>
    <w:p w14:paraId="5A4ED45D" w14:textId="77777777" w:rsidR="00297F46" w:rsidRPr="002A5FB8" w:rsidRDefault="00F002D8" w:rsidP="008442F8">
      <w:pPr>
        <w:pStyle w:val="Default"/>
        <w:numPr>
          <w:ilvl w:val="0"/>
          <w:numId w:val="22"/>
        </w:numPr>
        <w:tabs>
          <w:tab w:val="left" w:pos="1440"/>
        </w:tabs>
        <w:spacing w:line="360" w:lineRule="auto"/>
        <w:jc w:val="both"/>
        <w:rPr>
          <w:rStyle w:val="tal1"/>
          <w:color w:val="auto"/>
        </w:rPr>
      </w:pPr>
      <w:hyperlink r:id="rId10" w:anchor="#" w:history="1"/>
      <w:r w:rsidR="00297F46" w:rsidRPr="00C05A1D">
        <w:rPr>
          <w:rStyle w:val="tal1"/>
        </w:rPr>
        <w:t>Cadrele didactice nu pot fi perturbate în timpul desfăşurării activităţii didactice de nicio autoritate şcolară sau publică.</w:t>
      </w:r>
    </w:p>
    <w:p w14:paraId="1D35CD67" w14:textId="77777777" w:rsidR="00297F46" w:rsidRPr="002A5FB8" w:rsidRDefault="00F002D8" w:rsidP="008442F8">
      <w:pPr>
        <w:pStyle w:val="Default"/>
        <w:numPr>
          <w:ilvl w:val="0"/>
          <w:numId w:val="22"/>
        </w:numPr>
        <w:tabs>
          <w:tab w:val="left" w:pos="1440"/>
        </w:tabs>
        <w:spacing w:line="360" w:lineRule="auto"/>
        <w:jc w:val="both"/>
        <w:rPr>
          <w:rStyle w:val="tal1"/>
          <w:color w:val="auto"/>
        </w:rPr>
      </w:pPr>
      <w:hyperlink r:id="rId11" w:anchor="#" w:history="1"/>
      <w:r w:rsidR="00297F46" w:rsidRPr="00C05A1D">
        <w:rPr>
          <w:rStyle w:val="tal1"/>
        </w:rPr>
        <w:t>Prin excepţie, nu se consideră perturbare a cadrelor didactice în timpul desfăşurării activităţii didactice intervenţia autorităţilor şcolare şi/sau publice în situaţiile în care sănătatea fizică sau psihică a elevilor ori a personalului este pusă în pericol în orice mod, conform constatării personalului de conducere, respectiv în timpul exerciţiilor de alarmare pentru situaţii de urgenţă.</w:t>
      </w:r>
    </w:p>
    <w:p w14:paraId="3415A530" w14:textId="77777777" w:rsidR="00297F46" w:rsidRPr="002A5FB8" w:rsidRDefault="00F002D8" w:rsidP="008442F8">
      <w:pPr>
        <w:pStyle w:val="Default"/>
        <w:numPr>
          <w:ilvl w:val="0"/>
          <w:numId w:val="22"/>
        </w:numPr>
        <w:tabs>
          <w:tab w:val="left" w:pos="1440"/>
        </w:tabs>
        <w:spacing w:line="360" w:lineRule="auto"/>
        <w:jc w:val="both"/>
        <w:rPr>
          <w:rStyle w:val="tal1"/>
          <w:color w:val="auto"/>
        </w:rPr>
      </w:pPr>
      <w:hyperlink r:id="rId12" w:anchor="#" w:history="1"/>
      <w:r w:rsidR="00297F46" w:rsidRPr="00C05A1D">
        <w:rPr>
          <w:rStyle w:val="tal1"/>
        </w:rPr>
        <w:t>Înregistrarea prin orice procedee a activităţii didactice poate fi făcută numai cu acordul celui care o conduce.</w:t>
      </w:r>
    </w:p>
    <w:p w14:paraId="3D6EE1D4" w14:textId="77777777" w:rsidR="00297F46" w:rsidRPr="002A5FB8" w:rsidRDefault="00F002D8" w:rsidP="008442F8">
      <w:pPr>
        <w:pStyle w:val="Default"/>
        <w:numPr>
          <w:ilvl w:val="0"/>
          <w:numId w:val="22"/>
        </w:numPr>
        <w:tabs>
          <w:tab w:val="left" w:pos="1440"/>
        </w:tabs>
        <w:spacing w:line="360" w:lineRule="auto"/>
        <w:jc w:val="both"/>
        <w:rPr>
          <w:rStyle w:val="tal1"/>
          <w:color w:val="auto"/>
        </w:rPr>
      </w:pPr>
      <w:hyperlink r:id="rId13" w:anchor="#" w:history="1"/>
      <w:r w:rsidR="00297F46" w:rsidRPr="00C05A1D">
        <w:rPr>
          <w:rStyle w:val="tal1"/>
        </w:rPr>
        <w:t>Multiplicarea, sub orice formă, a înregistrărilor activităţii didactice de către elevi sau de către alte persoane este permisă numai cu acordul cadrului didactic respectiv.</w:t>
      </w:r>
    </w:p>
    <w:p w14:paraId="61DA4F1D" w14:textId="77777777" w:rsidR="00297F46" w:rsidRDefault="00F002D8" w:rsidP="008442F8">
      <w:pPr>
        <w:pStyle w:val="Default"/>
        <w:numPr>
          <w:ilvl w:val="0"/>
          <w:numId w:val="22"/>
        </w:numPr>
        <w:tabs>
          <w:tab w:val="left" w:pos="1440"/>
        </w:tabs>
        <w:spacing w:line="360" w:lineRule="auto"/>
        <w:jc w:val="both"/>
        <w:rPr>
          <w:rStyle w:val="tal1"/>
          <w:color w:val="auto"/>
        </w:rPr>
      </w:pPr>
      <w:hyperlink r:id="rId14" w:anchor="#" w:history="1"/>
      <w:r w:rsidR="00297F46" w:rsidRPr="00C05A1D">
        <w:rPr>
          <w:rStyle w:val="tal1"/>
        </w:rPr>
        <w:t>Înregistrarea prin orice procedee a activităţilor desfăşurate în spaţiile şcolare este permisă numai cu acordul directorului, cu excepţia înregistrărilor pentru care există acordul celui care conduce activitatea didactică.</w:t>
      </w:r>
    </w:p>
    <w:p w14:paraId="0F1A0838" w14:textId="77777777" w:rsidR="00297F46" w:rsidRPr="002A5FB8" w:rsidRDefault="00297F46" w:rsidP="008442F8">
      <w:pPr>
        <w:pStyle w:val="Default"/>
        <w:numPr>
          <w:ilvl w:val="0"/>
          <w:numId w:val="21"/>
        </w:numPr>
        <w:tabs>
          <w:tab w:val="left" w:pos="851"/>
        </w:tabs>
        <w:spacing w:line="360" w:lineRule="auto"/>
        <w:ind w:left="284" w:firstLine="0"/>
        <w:jc w:val="both"/>
        <w:rPr>
          <w:color w:val="auto"/>
        </w:rPr>
      </w:pPr>
      <w:r w:rsidRPr="002A5FB8">
        <w:rPr>
          <w:rStyle w:val="tsi1"/>
          <w:b w:val="0"/>
        </w:rPr>
        <w:t>Dreptul de participare al cadrelor didactice la viaţa socială:</w:t>
      </w:r>
    </w:p>
    <w:p w14:paraId="74BA0968" w14:textId="77777777" w:rsidR="00297F46" w:rsidRDefault="00F002D8" w:rsidP="008442F8">
      <w:pPr>
        <w:pStyle w:val="ListParagraph"/>
        <w:numPr>
          <w:ilvl w:val="0"/>
          <w:numId w:val="23"/>
        </w:numPr>
        <w:shd w:val="clear" w:color="auto" w:fill="FFFFFF"/>
        <w:spacing w:line="360" w:lineRule="auto"/>
        <w:ind w:left="1440"/>
        <w:jc w:val="both"/>
      </w:pPr>
      <w:hyperlink r:id="rId15" w:anchor="#" w:history="1"/>
      <w:r w:rsidR="00297F46" w:rsidRPr="00C05A1D">
        <w:rPr>
          <w:rStyle w:val="tal1"/>
        </w:rPr>
        <w:t>Personalul didactic are dreptul să participe la viaţa socială şi publică, în beneficiul propriu şi în interesul învăţământului.</w:t>
      </w:r>
    </w:p>
    <w:p w14:paraId="2007DC69" w14:textId="77777777" w:rsidR="00297F46" w:rsidRDefault="00F002D8" w:rsidP="008442F8">
      <w:pPr>
        <w:pStyle w:val="ListParagraph"/>
        <w:numPr>
          <w:ilvl w:val="0"/>
          <w:numId w:val="23"/>
        </w:numPr>
        <w:shd w:val="clear" w:color="auto" w:fill="FFFFFF"/>
        <w:spacing w:line="360" w:lineRule="auto"/>
        <w:ind w:left="1440"/>
        <w:jc w:val="both"/>
      </w:pPr>
      <w:hyperlink r:id="rId16" w:anchor="#" w:history="1"/>
      <w:r w:rsidR="00297F46" w:rsidRPr="00C05A1D">
        <w:rPr>
          <w:rStyle w:val="tal1"/>
        </w:rPr>
        <w:t>Personalul didactic are dreptul să facă parte din asociaţii şi organizaţii sindicale, profesionale şi culturale, naţionale şi internaţionale, legal constituite, în conformitate cu prevederile legii.</w:t>
      </w:r>
    </w:p>
    <w:p w14:paraId="689F64E9" w14:textId="77777777" w:rsidR="002F4F6E" w:rsidRDefault="00F002D8" w:rsidP="008442F8">
      <w:pPr>
        <w:pStyle w:val="ListParagraph"/>
        <w:numPr>
          <w:ilvl w:val="0"/>
          <w:numId w:val="23"/>
        </w:numPr>
        <w:shd w:val="clear" w:color="auto" w:fill="FFFFFF"/>
        <w:spacing w:line="360" w:lineRule="auto"/>
        <w:ind w:left="1440"/>
        <w:jc w:val="both"/>
        <w:rPr>
          <w:rStyle w:val="tal1"/>
        </w:rPr>
      </w:pPr>
      <w:hyperlink r:id="rId17" w:anchor="#" w:history="1"/>
      <w:r w:rsidR="00297F46" w:rsidRPr="00C05A1D">
        <w:rPr>
          <w:rStyle w:val="tal1"/>
        </w:rPr>
        <w:t xml:space="preserve">Personalul didactic poate exprima liber opinii profesionale în spaţiul şcolar şi poate întreprinde acţiuni în nume propriu în afara acestui spaţiu, dacă acestea nu afectează prestigiul învăţământului şi demnitatea profesiei de educator. </w:t>
      </w:r>
    </w:p>
    <w:p w14:paraId="45EF2466" w14:textId="77777777" w:rsidR="000C5ED0" w:rsidRPr="002F4F6E" w:rsidRDefault="00095A68" w:rsidP="008442F8">
      <w:pPr>
        <w:pStyle w:val="ListParagraph"/>
        <w:numPr>
          <w:ilvl w:val="0"/>
          <w:numId w:val="21"/>
        </w:numPr>
        <w:shd w:val="clear" w:color="auto" w:fill="FFFFFF"/>
        <w:tabs>
          <w:tab w:val="left" w:pos="993"/>
          <w:tab w:val="left" w:pos="1560"/>
        </w:tabs>
        <w:spacing w:line="360" w:lineRule="auto"/>
        <w:jc w:val="both"/>
      </w:pPr>
      <w:r>
        <w:t>Dreptul</w:t>
      </w:r>
      <w:r w:rsidR="000C5ED0" w:rsidRPr="002F4F6E">
        <w:t xml:space="preserve"> cadrelor</w:t>
      </w:r>
      <w:r w:rsidR="00F24999" w:rsidRPr="002F4F6E">
        <w:t xml:space="preserve"> didactice cu rezultate deosebite în activitatea didactică ş</w:t>
      </w:r>
      <w:r w:rsidR="000C5ED0" w:rsidRPr="002F4F6E">
        <w:t xml:space="preserve">i educativă extraşcolară de a fi </w:t>
      </w:r>
      <w:r w:rsidR="00F24999" w:rsidRPr="002F4F6E">
        <w:t>recompensate prin acordarea diplomei de excelenţă, instituită de conducerea şcolii</w:t>
      </w:r>
      <w:r w:rsidR="000C5ED0" w:rsidRPr="002F4F6E">
        <w:t xml:space="preserve"> pe baza următoarelor criterii:</w:t>
      </w:r>
    </w:p>
    <w:p w14:paraId="02542A29" w14:textId="77777777" w:rsidR="000C5ED0" w:rsidRDefault="00F24999" w:rsidP="008442F8">
      <w:pPr>
        <w:pStyle w:val="Default"/>
        <w:numPr>
          <w:ilvl w:val="0"/>
          <w:numId w:val="60"/>
        </w:numPr>
        <w:spacing w:line="360" w:lineRule="auto"/>
        <w:jc w:val="both"/>
        <w:rPr>
          <w:color w:val="auto"/>
        </w:rPr>
      </w:pPr>
      <w:r w:rsidRPr="000C5ED0">
        <w:rPr>
          <w:color w:val="auto"/>
        </w:rPr>
        <w:t>Aplicarea frecventă a metodelor moderne (act</w:t>
      </w:r>
      <w:r w:rsidR="000C5ED0">
        <w:rPr>
          <w:color w:val="auto"/>
        </w:rPr>
        <w:t xml:space="preserve">ive şi interactive) la lecţii; </w:t>
      </w:r>
    </w:p>
    <w:p w14:paraId="71E216D9" w14:textId="77777777" w:rsidR="000C5ED0" w:rsidRDefault="00F24999" w:rsidP="008442F8">
      <w:pPr>
        <w:pStyle w:val="Default"/>
        <w:numPr>
          <w:ilvl w:val="0"/>
          <w:numId w:val="60"/>
        </w:numPr>
        <w:spacing w:line="360" w:lineRule="auto"/>
        <w:jc w:val="both"/>
        <w:rPr>
          <w:color w:val="auto"/>
        </w:rPr>
      </w:pPr>
      <w:r w:rsidRPr="000C5ED0">
        <w:rPr>
          <w:color w:val="auto"/>
        </w:rPr>
        <w:t>Progrese remarcabile înregistrate de elevi la</w:t>
      </w:r>
      <w:r w:rsidR="000C5ED0">
        <w:rPr>
          <w:color w:val="auto"/>
        </w:rPr>
        <w:t xml:space="preserve"> testele organizate de şcoală; </w:t>
      </w:r>
    </w:p>
    <w:p w14:paraId="09936645" w14:textId="77777777" w:rsidR="000C5ED0" w:rsidRDefault="00F24999" w:rsidP="008442F8">
      <w:pPr>
        <w:pStyle w:val="Default"/>
        <w:numPr>
          <w:ilvl w:val="0"/>
          <w:numId w:val="60"/>
        </w:numPr>
        <w:spacing w:line="360" w:lineRule="auto"/>
        <w:jc w:val="both"/>
        <w:rPr>
          <w:color w:val="auto"/>
        </w:rPr>
      </w:pPr>
      <w:r w:rsidRPr="000C5ED0">
        <w:rPr>
          <w:color w:val="auto"/>
        </w:rPr>
        <w:t>Im</w:t>
      </w:r>
      <w:r w:rsidR="000C5ED0">
        <w:rPr>
          <w:color w:val="auto"/>
        </w:rPr>
        <w:t xml:space="preserve">plicarea în proiecte europene; </w:t>
      </w:r>
    </w:p>
    <w:p w14:paraId="76C70A9A" w14:textId="77777777" w:rsidR="000C5ED0" w:rsidRDefault="00F24999" w:rsidP="008442F8">
      <w:pPr>
        <w:pStyle w:val="Default"/>
        <w:numPr>
          <w:ilvl w:val="0"/>
          <w:numId w:val="60"/>
        </w:numPr>
        <w:spacing w:line="360" w:lineRule="auto"/>
        <w:jc w:val="both"/>
        <w:rPr>
          <w:color w:val="auto"/>
        </w:rPr>
      </w:pPr>
      <w:r w:rsidRPr="000C5ED0">
        <w:rPr>
          <w:color w:val="auto"/>
        </w:rPr>
        <w:t>Rezultate deosebite obţinute de</w:t>
      </w:r>
      <w:r w:rsidR="000C5ED0">
        <w:rPr>
          <w:color w:val="auto"/>
        </w:rPr>
        <w:t xml:space="preserve"> elevi la Evaluarea Naţională; </w:t>
      </w:r>
    </w:p>
    <w:p w14:paraId="4CEEB639" w14:textId="77777777" w:rsidR="00DC1CC8" w:rsidRPr="000C5ED0" w:rsidRDefault="00F24999" w:rsidP="008442F8">
      <w:pPr>
        <w:pStyle w:val="Default"/>
        <w:numPr>
          <w:ilvl w:val="0"/>
          <w:numId w:val="60"/>
        </w:numPr>
        <w:spacing w:line="360" w:lineRule="auto"/>
        <w:jc w:val="both"/>
        <w:rPr>
          <w:color w:val="auto"/>
        </w:rPr>
      </w:pPr>
      <w:r w:rsidRPr="000C5ED0">
        <w:rPr>
          <w:color w:val="auto"/>
        </w:rPr>
        <w:t>Rezultate deosebite obținute de elevi la olimpiade şi concursuri şcolare;</w:t>
      </w:r>
    </w:p>
    <w:p w14:paraId="7CD18158" w14:textId="77777777" w:rsidR="0028712E" w:rsidRDefault="0028712E" w:rsidP="008442F8">
      <w:pPr>
        <w:pStyle w:val="Default"/>
        <w:spacing w:line="360" w:lineRule="auto"/>
        <w:jc w:val="both"/>
        <w:rPr>
          <w:b/>
          <w:bCs/>
          <w:color w:val="auto"/>
        </w:rPr>
      </w:pPr>
    </w:p>
    <w:p w14:paraId="0C5C089B" w14:textId="77777777" w:rsidR="0028712E" w:rsidRDefault="0028712E" w:rsidP="008442F8">
      <w:pPr>
        <w:pStyle w:val="Default"/>
        <w:spacing w:line="360" w:lineRule="auto"/>
        <w:jc w:val="both"/>
        <w:rPr>
          <w:b/>
          <w:bCs/>
          <w:color w:val="auto"/>
        </w:rPr>
      </w:pPr>
    </w:p>
    <w:p w14:paraId="41C2CAB2" w14:textId="77777777" w:rsidR="0028712E" w:rsidRDefault="0028712E" w:rsidP="008442F8">
      <w:pPr>
        <w:pStyle w:val="Default"/>
        <w:spacing w:line="360" w:lineRule="auto"/>
        <w:jc w:val="both"/>
        <w:rPr>
          <w:b/>
          <w:bCs/>
          <w:color w:val="auto"/>
        </w:rPr>
      </w:pPr>
    </w:p>
    <w:p w14:paraId="68E6E4D4" w14:textId="77777777" w:rsidR="00095A68" w:rsidRDefault="00095A68" w:rsidP="008442F8">
      <w:pPr>
        <w:pStyle w:val="Default"/>
        <w:spacing w:line="360" w:lineRule="auto"/>
        <w:jc w:val="both"/>
        <w:rPr>
          <w:b/>
          <w:bCs/>
          <w:color w:val="auto"/>
        </w:rPr>
      </w:pPr>
    </w:p>
    <w:p w14:paraId="7CE594DE" w14:textId="64C13829" w:rsidR="0028712E" w:rsidRDefault="00287EA5" w:rsidP="008442F8">
      <w:pPr>
        <w:pStyle w:val="Default"/>
        <w:spacing w:line="360" w:lineRule="auto"/>
        <w:jc w:val="both"/>
        <w:rPr>
          <w:b/>
          <w:bCs/>
          <w:color w:val="auto"/>
        </w:rPr>
      </w:pPr>
      <w:r w:rsidRPr="00C05A1D">
        <w:rPr>
          <w:b/>
          <w:bCs/>
          <w:color w:val="auto"/>
        </w:rPr>
        <w:lastRenderedPageBreak/>
        <w:t>4</w:t>
      </w:r>
      <w:r w:rsidR="00297F46">
        <w:rPr>
          <w:b/>
          <w:bCs/>
          <w:color w:val="auto"/>
        </w:rPr>
        <w:t>.4</w:t>
      </w:r>
      <w:r w:rsidR="00007E1F">
        <w:rPr>
          <w:b/>
          <w:bCs/>
          <w:color w:val="auto"/>
        </w:rPr>
        <w:t>.</w:t>
      </w:r>
      <w:r w:rsidR="00DC1CC8">
        <w:rPr>
          <w:b/>
          <w:bCs/>
          <w:color w:val="auto"/>
        </w:rPr>
        <w:t xml:space="preserve"> </w:t>
      </w:r>
      <w:r w:rsidR="000F25A6" w:rsidRPr="00C05A1D">
        <w:rPr>
          <w:b/>
          <w:color w:val="auto"/>
        </w:rPr>
        <w:t>O</w:t>
      </w:r>
      <w:r w:rsidRPr="00C05A1D">
        <w:rPr>
          <w:b/>
          <w:color w:val="auto"/>
        </w:rPr>
        <w:t xml:space="preserve">bligaţiile salariaţilor </w:t>
      </w:r>
      <w:r w:rsidR="000D60CE" w:rsidRPr="00C05A1D">
        <w:rPr>
          <w:b/>
          <w:color w:val="auto"/>
        </w:rPr>
        <w:t xml:space="preserve">Școlii Gimnaziale </w:t>
      </w:r>
      <w:r w:rsidR="00B974F1">
        <w:rPr>
          <w:b/>
          <w:color w:val="auto"/>
        </w:rPr>
        <w:t xml:space="preserve">Comuna NĂENI </w:t>
      </w:r>
      <w:r w:rsidR="000D60CE" w:rsidRPr="00C05A1D">
        <w:rPr>
          <w:b/>
          <w:color w:val="auto"/>
        </w:rPr>
        <w:t>Buzău</w:t>
      </w:r>
    </w:p>
    <w:p w14:paraId="0E8D1285" w14:textId="77777777" w:rsidR="0035211F" w:rsidRDefault="0035211F" w:rsidP="008442F8">
      <w:pPr>
        <w:pStyle w:val="Default"/>
        <w:spacing w:line="360" w:lineRule="auto"/>
        <w:jc w:val="both"/>
        <w:rPr>
          <w:b/>
          <w:bCs/>
          <w:color w:val="auto"/>
        </w:rPr>
      </w:pPr>
    </w:p>
    <w:p w14:paraId="550C342F" w14:textId="77777777" w:rsidR="00287EA5" w:rsidRPr="00C05A1D" w:rsidRDefault="003F5A30" w:rsidP="008442F8">
      <w:pPr>
        <w:pStyle w:val="Default"/>
        <w:spacing w:line="360" w:lineRule="auto"/>
        <w:jc w:val="both"/>
        <w:rPr>
          <w:color w:val="auto"/>
        </w:rPr>
      </w:pPr>
      <w:r>
        <w:rPr>
          <w:b/>
          <w:bCs/>
          <w:color w:val="auto"/>
        </w:rPr>
        <w:t>Art.20</w:t>
      </w:r>
      <w:r w:rsidR="00007E1F">
        <w:rPr>
          <w:b/>
          <w:bCs/>
          <w:color w:val="auto"/>
        </w:rPr>
        <w:t>.</w:t>
      </w:r>
    </w:p>
    <w:p w14:paraId="503ACDEF" w14:textId="77777777" w:rsidR="00DC1CC8" w:rsidRDefault="00A249AF" w:rsidP="008442F8">
      <w:pPr>
        <w:pStyle w:val="Default"/>
        <w:numPr>
          <w:ilvl w:val="0"/>
          <w:numId w:val="17"/>
        </w:numPr>
        <w:spacing w:line="360" w:lineRule="auto"/>
        <w:ind w:left="360"/>
        <w:jc w:val="both"/>
        <w:rPr>
          <w:color w:val="auto"/>
        </w:rPr>
      </w:pPr>
      <w:r w:rsidRPr="00C05A1D">
        <w:rPr>
          <w:color w:val="auto"/>
        </w:rPr>
        <w:t>S</w:t>
      </w:r>
      <w:r w:rsidR="00287EA5" w:rsidRPr="00C05A1D">
        <w:rPr>
          <w:color w:val="auto"/>
        </w:rPr>
        <w:t xml:space="preserve">ă respecte legile ţării şi să acţioneze pentru punerea în aplicare a </w:t>
      </w:r>
      <w:r w:rsidRPr="00C05A1D">
        <w:rPr>
          <w:color w:val="auto"/>
        </w:rPr>
        <w:t xml:space="preserve">prevederilor </w:t>
      </w:r>
      <w:r w:rsidR="00287EA5" w:rsidRPr="00C05A1D">
        <w:rPr>
          <w:color w:val="auto"/>
        </w:rPr>
        <w:t>legale, în conformi</w:t>
      </w:r>
      <w:r w:rsidR="00457091" w:rsidRPr="00C05A1D">
        <w:rPr>
          <w:color w:val="auto"/>
        </w:rPr>
        <w:t>tate cu sarcinile care le revin şi</w:t>
      </w:r>
      <w:r w:rsidR="00287EA5" w:rsidRPr="00C05A1D">
        <w:rPr>
          <w:color w:val="auto"/>
        </w:rPr>
        <w:t xml:space="preserve"> cu respectarea eticii prof</w:t>
      </w:r>
      <w:r w:rsidRPr="00C05A1D">
        <w:rPr>
          <w:color w:val="auto"/>
        </w:rPr>
        <w:t>esionale.</w:t>
      </w:r>
    </w:p>
    <w:p w14:paraId="7AFB2203" w14:textId="1C35984D" w:rsidR="00DC1CC8" w:rsidRDefault="00A249AF" w:rsidP="008442F8">
      <w:pPr>
        <w:pStyle w:val="Default"/>
        <w:numPr>
          <w:ilvl w:val="0"/>
          <w:numId w:val="17"/>
        </w:numPr>
        <w:spacing w:line="360" w:lineRule="auto"/>
        <w:ind w:left="360"/>
        <w:jc w:val="both"/>
        <w:rPr>
          <w:color w:val="auto"/>
        </w:rPr>
      </w:pPr>
      <w:r w:rsidRPr="00DC1CC8">
        <w:rPr>
          <w:color w:val="auto"/>
        </w:rPr>
        <w:t>S</w:t>
      </w:r>
      <w:r w:rsidR="00287EA5" w:rsidRPr="00DC1CC8">
        <w:rPr>
          <w:color w:val="auto"/>
        </w:rPr>
        <w:t xml:space="preserve">ă </w:t>
      </w:r>
      <w:r w:rsidRPr="00DC1CC8">
        <w:rPr>
          <w:color w:val="auto"/>
        </w:rPr>
        <w:t>desfăşoare o activitate de calitate</w:t>
      </w:r>
      <w:r w:rsidR="00457091" w:rsidRPr="00DC1CC8">
        <w:rPr>
          <w:color w:val="auto"/>
        </w:rPr>
        <w:t xml:space="preserve">, </w:t>
      </w:r>
      <w:r w:rsidR="00287EA5" w:rsidRPr="00DC1CC8">
        <w:rPr>
          <w:color w:val="auto"/>
        </w:rPr>
        <w:t xml:space="preserve">prin participarea activă la luarea deciziilor şi la transpunerea lor în practică, în scopul realizării </w:t>
      </w:r>
      <w:r w:rsidRPr="00DC1CC8">
        <w:rPr>
          <w:color w:val="auto"/>
        </w:rPr>
        <w:t xml:space="preserve">misiunii şi </w:t>
      </w:r>
      <w:r w:rsidR="00287EA5" w:rsidRPr="00DC1CC8">
        <w:rPr>
          <w:color w:val="auto"/>
        </w:rPr>
        <w:t>obiectivelor</w:t>
      </w:r>
      <w:r w:rsidR="0001247F" w:rsidRPr="00DC1CC8">
        <w:rPr>
          <w:color w:val="auto"/>
        </w:rPr>
        <w:t xml:space="preserve"> </w:t>
      </w:r>
      <w:r w:rsidR="000D60CE" w:rsidRPr="00365DC1">
        <w:rPr>
          <w:color w:val="auto"/>
        </w:rPr>
        <w:t xml:space="preserve">Școlii Gimnaziale </w:t>
      </w:r>
      <w:r w:rsidR="00B974F1">
        <w:rPr>
          <w:color w:val="auto"/>
        </w:rPr>
        <w:t>Comuna NĂENI</w:t>
      </w:r>
      <w:r w:rsidR="000D60CE" w:rsidRPr="00365DC1">
        <w:rPr>
          <w:color w:val="auto"/>
        </w:rPr>
        <w:t xml:space="preserve"> Buzău</w:t>
      </w:r>
      <w:r w:rsidRPr="00365DC1">
        <w:rPr>
          <w:color w:val="auto"/>
        </w:rPr>
        <w:t>.</w:t>
      </w:r>
    </w:p>
    <w:p w14:paraId="0F54C547" w14:textId="77777777" w:rsidR="00DC1CC8" w:rsidRDefault="00A249AF" w:rsidP="008442F8">
      <w:pPr>
        <w:pStyle w:val="Default"/>
        <w:numPr>
          <w:ilvl w:val="0"/>
          <w:numId w:val="17"/>
        </w:numPr>
        <w:spacing w:line="360" w:lineRule="auto"/>
        <w:ind w:left="360"/>
        <w:jc w:val="both"/>
        <w:rPr>
          <w:color w:val="auto"/>
        </w:rPr>
      </w:pPr>
      <w:r w:rsidRPr="00DC1CC8">
        <w:rPr>
          <w:color w:val="auto"/>
        </w:rPr>
        <w:t>S</w:t>
      </w:r>
      <w:r w:rsidR="00287EA5" w:rsidRPr="00DC1CC8">
        <w:rPr>
          <w:color w:val="auto"/>
        </w:rPr>
        <w:t xml:space="preserve">ă-şi îndeplinească sarcinile </w:t>
      </w:r>
      <w:r w:rsidRPr="00DC1CC8">
        <w:rPr>
          <w:color w:val="auto"/>
        </w:rPr>
        <w:t>care le revin conform</w:t>
      </w:r>
      <w:r w:rsidR="00287EA5" w:rsidRPr="00DC1CC8">
        <w:rPr>
          <w:color w:val="auto"/>
        </w:rPr>
        <w:t xml:space="preserve"> Regulamentul</w:t>
      </w:r>
      <w:r w:rsidRPr="00DC1CC8">
        <w:rPr>
          <w:color w:val="auto"/>
        </w:rPr>
        <w:t xml:space="preserve">ui de organizare şi funcţionare, </w:t>
      </w:r>
      <w:r w:rsidR="00287EA5" w:rsidRPr="00DC1CC8">
        <w:rPr>
          <w:color w:val="auto"/>
        </w:rPr>
        <w:t>Regulamentul</w:t>
      </w:r>
      <w:r w:rsidR="00F24999">
        <w:rPr>
          <w:color w:val="auto"/>
        </w:rPr>
        <w:t>ui</w:t>
      </w:r>
      <w:r w:rsidR="00287EA5" w:rsidRPr="00DC1CC8">
        <w:rPr>
          <w:color w:val="auto"/>
        </w:rPr>
        <w:t xml:space="preserve"> intern, </w:t>
      </w:r>
      <w:r w:rsidRPr="00DC1CC8">
        <w:rPr>
          <w:color w:val="auto"/>
        </w:rPr>
        <w:t>fişei</w:t>
      </w:r>
      <w:r w:rsidR="00287EA5" w:rsidRPr="00DC1CC8">
        <w:rPr>
          <w:color w:val="auto"/>
        </w:rPr>
        <w:t xml:space="preserve"> postului şi</w:t>
      </w:r>
      <w:r w:rsidRPr="00DC1CC8">
        <w:rPr>
          <w:color w:val="auto"/>
        </w:rPr>
        <w:t xml:space="preserve"> deciziilor directorului.</w:t>
      </w:r>
    </w:p>
    <w:p w14:paraId="4220F5C2" w14:textId="77777777" w:rsidR="00DC1CC8" w:rsidRDefault="00A249AF" w:rsidP="008442F8">
      <w:pPr>
        <w:pStyle w:val="Default"/>
        <w:numPr>
          <w:ilvl w:val="0"/>
          <w:numId w:val="17"/>
        </w:numPr>
        <w:spacing w:line="360" w:lineRule="auto"/>
        <w:ind w:left="360"/>
        <w:jc w:val="both"/>
        <w:rPr>
          <w:color w:val="auto"/>
        </w:rPr>
      </w:pPr>
      <w:r w:rsidRPr="00DC1CC8">
        <w:rPr>
          <w:color w:val="auto"/>
        </w:rPr>
        <w:t>Să îndeplinească la</w:t>
      </w:r>
      <w:r w:rsidR="00287EA5" w:rsidRPr="00DC1CC8">
        <w:rPr>
          <w:color w:val="auto"/>
        </w:rPr>
        <w:t xml:space="preserve"> termenele stabilite </w:t>
      </w:r>
      <w:r w:rsidRPr="00DC1CC8">
        <w:rPr>
          <w:color w:val="auto"/>
        </w:rPr>
        <w:t xml:space="preserve">sarcinile </w:t>
      </w:r>
      <w:r w:rsidR="00287EA5" w:rsidRPr="00DC1CC8">
        <w:rPr>
          <w:color w:val="auto"/>
        </w:rPr>
        <w:t>repartizate</w:t>
      </w:r>
      <w:r w:rsidRPr="00DC1CC8">
        <w:rPr>
          <w:color w:val="auto"/>
        </w:rPr>
        <w:t xml:space="preserve"> de responsabilii comisiilor/compartimentelor.</w:t>
      </w:r>
    </w:p>
    <w:p w14:paraId="0580D977" w14:textId="77777777" w:rsidR="00DC1CC8" w:rsidRDefault="00A249AF" w:rsidP="008442F8">
      <w:pPr>
        <w:pStyle w:val="Default"/>
        <w:numPr>
          <w:ilvl w:val="0"/>
          <w:numId w:val="17"/>
        </w:numPr>
        <w:spacing w:line="360" w:lineRule="auto"/>
        <w:ind w:left="360"/>
        <w:jc w:val="both"/>
        <w:rPr>
          <w:color w:val="auto"/>
        </w:rPr>
      </w:pPr>
      <w:r w:rsidRPr="00DC1CC8">
        <w:rPr>
          <w:color w:val="auto"/>
        </w:rPr>
        <w:t>S</w:t>
      </w:r>
      <w:r w:rsidR="00287EA5" w:rsidRPr="00DC1CC8">
        <w:rPr>
          <w:color w:val="auto"/>
        </w:rPr>
        <w:t>ă respecte principiul legalităţii şi egalităţ</w:t>
      </w:r>
      <w:r w:rsidRPr="00DC1CC8">
        <w:rPr>
          <w:color w:val="auto"/>
        </w:rPr>
        <w:t xml:space="preserve">ii în faţa legii şi </w:t>
      </w:r>
      <w:r w:rsidR="00287EA5" w:rsidRPr="00DC1CC8">
        <w:rPr>
          <w:color w:val="auto"/>
        </w:rPr>
        <w:t>a</w:t>
      </w:r>
      <w:r w:rsidR="00BA607B" w:rsidRPr="00DC1CC8">
        <w:rPr>
          <w:color w:val="auto"/>
        </w:rPr>
        <w:t xml:space="preserve"> </w:t>
      </w:r>
      <w:r w:rsidR="00287EA5" w:rsidRPr="00DC1CC8">
        <w:rPr>
          <w:color w:val="auto"/>
        </w:rPr>
        <w:t>autorităţilor publice, prin</w:t>
      </w:r>
      <w:r w:rsidR="00BA607B" w:rsidRPr="00DC1CC8">
        <w:rPr>
          <w:color w:val="auto"/>
        </w:rPr>
        <w:t xml:space="preserve"> </w:t>
      </w:r>
      <w:r w:rsidR="00287EA5" w:rsidRPr="00DC1CC8">
        <w:rPr>
          <w:color w:val="auto"/>
        </w:rPr>
        <w:t>eliminarea oricărei forme de discriminare bazate pe aspecte privind naţionalitatea, convingerile religioase şi politice, starea materială, sănătatea, vârsta, sexul</w:t>
      </w:r>
      <w:r w:rsidRPr="00DC1CC8">
        <w:rPr>
          <w:color w:val="auto"/>
        </w:rPr>
        <w:t>.</w:t>
      </w:r>
    </w:p>
    <w:p w14:paraId="3B23505F" w14:textId="77777777" w:rsidR="000C5ED0" w:rsidRPr="00910B4B" w:rsidRDefault="00A249AF" w:rsidP="008442F8">
      <w:pPr>
        <w:pStyle w:val="Default"/>
        <w:numPr>
          <w:ilvl w:val="0"/>
          <w:numId w:val="17"/>
        </w:numPr>
        <w:spacing w:line="360" w:lineRule="auto"/>
        <w:ind w:left="360"/>
        <w:jc w:val="both"/>
        <w:rPr>
          <w:color w:val="auto"/>
        </w:rPr>
      </w:pPr>
      <w:r w:rsidRPr="00DC1CC8">
        <w:rPr>
          <w:color w:val="auto"/>
        </w:rPr>
        <w:t>S</w:t>
      </w:r>
      <w:r w:rsidR="00287EA5" w:rsidRPr="00DC1CC8">
        <w:rPr>
          <w:color w:val="auto"/>
        </w:rPr>
        <w:t xml:space="preserve">ă respecte ordinea </w:t>
      </w:r>
      <w:r w:rsidRPr="00DC1CC8">
        <w:rPr>
          <w:color w:val="auto"/>
        </w:rPr>
        <w:t>şi disciplina la locul de muncă.</w:t>
      </w:r>
    </w:p>
    <w:p w14:paraId="54CF1172" w14:textId="77777777" w:rsidR="000C5ED0" w:rsidRPr="000C5ED0" w:rsidRDefault="005672F0" w:rsidP="008442F8">
      <w:pPr>
        <w:pStyle w:val="Default"/>
        <w:numPr>
          <w:ilvl w:val="0"/>
          <w:numId w:val="17"/>
        </w:numPr>
        <w:spacing w:line="360" w:lineRule="auto"/>
        <w:ind w:left="360"/>
        <w:jc w:val="both"/>
        <w:rPr>
          <w:color w:val="auto"/>
        </w:rPr>
      </w:pPr>
      <w:r>
        <w:rPr>
          <w:color w:val="auto"/>
        </w:rPr>
        <w:t>S</w:t>
      </w:r>
      <w:r>
        <w:rPr>
          <w:color w:val="auto"/>
          <w:lang w:val="ro-RO"/>
        </w:rPr>
        <w:t>ă</w:t>
      </w:r>
      <w:r w:rsidR="000C5ED0" w:rsidRPr="000C5ED0">
        <w:rPr>
          <w:color w:val="auto"/>
        </w:rPr>
        <w:t xml:space="preserve"> participe la toate activităţile extraşcolare la care sunt solicitate de către conducerea şcolii, absenţa nemotivată de la o singură activitate atrage după sine sancţionarea.</w:t>
      </w:r>
    </w:p>
    <w:p w14:paraId="26DD2073" w14:textId="77777777" w:rsidR="00910B4B" w:rsidRDefault="00A249AF" w:rsidP="008442F8">
      <w:pPr>
        <w:pStyle w:val="Default"/>
        <w:numPr>
          <w:ilvl w:val="0"/>
          <w:numId w:val="17"/>
        </w:numPr>
        <w:spacing w:line="360" w:lineRule="auto"/>
        <w:ind w:left="360"/>
        <w:jc w:val="both"/>
        <w:rPr>
          <w:color w:val="auto"/>
        </w:rPr>
      </w:pPr>
      <w:r w:rsidRPr="000C5ED0">
        <w:rPr>
          <w:color w:val="auto"/>
        </w:rPr>
        <w:t>S</w:t>
      </w:r>
      <w:r w:rsidR="00287EA5" w:rsidRPr="000C5ED0">
        <w:rPr>
          <w:color w:val="auto"/>
        </w:rPr>
        <w:t xml:space="preserve">ă respecte măsurile de securitate şi </w:t>
      </w:r>
      <w:r w:rsidRPr="000C5ED0">
        <w:rPr>
          <w:color w:val="auto"/>
        </w:rPr>
        <w:t>sănătate a muncii din şcoală</w:t>
      </w:r>
      <w:r w:rsidR="00345FBD" w:rsidRPr="000C5ED0">
        <w:rPr>
          <w:color w:val="auto"/>
        </w:rPr>
        <w:t>.</w:t>
      </w:r>
    </w:p>
    <w:p w14:paraId="0C32B40C" w14:textId="6D6A7771" w:rsidR="000C5ED0" w:rsidRPr="00910B4B" w:rsidRDefault="00345FBD" w:rsidP="008442F8">
      <w:pPr>
        <w:pStyle w:val="Default"/>
        <w:numPr>
          <w:ilvl w:val="0"/>
          <w:numId w:val="17"/>
        </w:numPr>
        <w:spacing w:line="360" w:lineRule="auto"/>
        <w:ind w:left="360"/>
        <w:jc w:val="both"/>
        <w:rPr>
          <w:color w:val="auto"/>
        </w:rPr>
      </w:pPr>
      <w:r w:rsidRPr="00910B4B">
        <w:rPr>
          <w:color w:val="auto"/>
        </w:rPr>
        <w:t>S</w:t>
      </w:r>
      <w:r w:rsidR="00287EA5" w:rsidRPr="00910B4B">
        <w:rPr>
          <w:color w:val="auto"/>
        </w:rPr>
        <w:t>ă respecte prevederile sistemului de management al calităţii implementat în</w:t>
      </w:r>
      <w:r w:rsidR="0001247F" w:rsidRPr="00910B4B">
        <w:rPr>
          <w:color w:val="auto"/>
        </w:rPr>
        <w:t xml:space="preserve"> </w:t>
      </w:r>
      <w:r w:rsidR="000D60CE" w:rsidRPr="00910B4B">
        <w:rPr>
          <w:color w:val="auto"/>
        </w:rPr>
        <w:t xml:space="preserve">Școala Gimnazială </w:t>
      </w:r>
      <w:r w:rsidR="00B974F1">
        <w:rPr>
          <w:color w:val="auto"/>
        </w:rPr>
        <w:t xml:space="preserve">Comuna NĂENI </w:t>
      </w:r>
      <w:r w:rsidR="000D60CE" w:rsidRPr="00910B4B">
        <w:rPr>
          <w:color w:val="auto"/>
        </w:rPr>
        <w:t xml:space="preserve"> Buzău</w:t>
      </w:r>
      <w:r w:rsidRPr="00910B4B">
        <w:rPr>
          <w:color w:val="auto"/>
        </w:rPr>
        <w:t>.</w:t>
      </w:r>
    </w:p>
    <w:p w14:paraId="1031E2CA" w14:textId="472F45C8" w:rsidR="00365DC1" w:rsidRPr="000C5ED0" w:rsidRDefault="00345FBD" w:rsidP="008442F8">
      <w:pPr>
        <w:pStyle w:val="Default"/>
        <w:numPr>
          <w:ilvl w:val="0"/>
          <w:numId w:val="17"/>
        </w:numPr>
        <w:tabs>
          <w:tab w:val="left" w:pos="426"/>
        </w:tabs>
        <w:spacing w:line="360" w:lineRule="auto"/>
        <w:ind w:left="360" w:hanging="502"/>
        <w:jc w:val="both"/>
        <w:rPr>
          <w:color w:val="auto"/>
        </w:rPr>
      </w:pPr>
      <w:r w:rsidRPr="000C5ED0">
        <w:rPr>
          <w:color w:val="auto"/>
        </w:rPr>
        <w:t>S</w:t>
      </w:r>
      <w:r w:rsidR="00287EA5" w:rsidRPr="000C5ED0">
        <w:rPr>
          <w:color w:val="auto"/>
        </w:rPr>
        <w:t xml:space="preserve">ă respecte normele de conduită profesională şi civică prevăzute în </w:t>
      </w:r>
      <w:r w:rsidRPr="000C5ED0">
        <w:rPr>
          <w:color w:val="auto"/>
        </w:rPr>
        <w:t>Codul de etică al angajaţilor</w:t>
      </w:r>
      <w:r w:rsidR="00BA607B" w:rsidRPr="000C5ED0">
        <w:rPr>
          <w:color w:val="auto"/>
        </w:rPr>
        <w:t xml:space="preserve"> </w:t>
      </w:r>
      <w:r w:rsidR="000D60CE" w:rsidRPr="000C5ED0">
        <w:rPr>
          <w:color w:val="auto"/>
        </w:rPr>
        <w:t xml:space="preserve">Școlii Gimnaziale </w:t>
      </w:r>
      <w:r w:rsidR="00B974F1">
        <w:rPr>
          <w:color w:val="auto"/>
        </w:rPr>
        <w:t xml:space="preserve">Comuna NĂENI </w:t>
      </w:r>
      <w:r w:rsidR="000D60CE" w:rsidRPr="000C5ED0">
        <w:rPr>
          <w:color w:val="auto"/>
        </w:rPr>
        <w:t>Buzău</w:t>
      </w:r>
      <w:r w:rsidRPr="000C5ED0">
        <w:rPr>
          <w:color w:val="auto"/>
        </w:rPr>
        <w:t>.</w:t>
      </w:r>
    </w:p>
    <w:p w14:paraId="64D61C39" w14:textId="77777777" w:rsidR="00365DC1" w:rsidRDefault="00457091" w:rsidP="008442F8">
      <w:pPr>
        <w:pStyle w:val="Default"/>
        <w:numPr>
          <w:ilvl w:val="0"/>
          <w:numId w:val="17"/>
        </w:numPr>
        <w:spacing w:line="360" w:lineRule="auto"/>
        <w:ind w:left="360" w:hanging="450"/>
        <w:jc w:val="both"/>
        <w:rPr>
          <w:color w:val="auto"/>
        </w:rPr>
      </w:pPr>
      <w:r w:rsidRPr="00365DC1">
        <w:rPr>
          <w:color w:val="auto"/>
        </w:rPr>
        <w:t>S</w:t>
      </w:r>
      <w:r w:rsidR="00287EA5" w:rsidRPr="00365DC1">
        <w:rPr>
          <w:color w:val="auto"/>
        </w:rPr>
        <w:t xml:space="preserve">ă aibă un comportament bazat pe profesionalism, bună credinţă, corectitudine şi amabilitate, o atitudine constructivă şi conciliantă; </w:t>
      </w:r>
    </w:p>
    <w:p w14:paraId="0505A36F" w14:textId="77777777" w:rsidR="00365DC1" w:rsidRDefault="00457091" w:rsidP="008442F8">
      <w:pPr>
        <w:pStyle w:val="Default"/>
        <w:numPr>
          <w:ilvl w:val="0"/>
          <w:numId w:val="17"/>
        </w:numPr>
        <w:spacing w:line="360" w:lineRule="auto"/>
        <w:ind w:left="360" w:hanging="450"/>
        <w:jc w:val="both"/>
        <w:rPr>
          <w:color w:val="auto"/>
        </w:rPr>
      </w:pPr>
      <w:r w:rsidRPr="00365DC1">
        <w:rPr>
          <w:color w:val="auto"/>
        </w:rPr>
        <w:t>S</w:t>
      </w:r>
      <w:r w:rsidR="00287EA5" w:rsidRPr="00365DC1">
        <w:rPr>
          <w:color w:val="auto"/>
        </w:rPr>
        <w:t>ă apere prestigiul</w:t>
      </w:r>
      <w:r w:rsidRPr="00365DC1">
        <w:rPr>
          <w:color w:val="auto"/>
        </w:rPr>
        <w:t xml:space="preserve">, </w:t>
      </w:r>
      <w:r w:rsidR="00287EA5" w:rsidRPr="00365DC1">
        <w:rPr>
          <w:color w:val="auto"/>
        </w:rPr>
        <w:t>imaginea</w:t>
      </w:r>
      <w:r w:rsidRPr="00365DC1">
        <w:rPr>
          <w:color w:val="auto"/>
        </w:rPr>
        <w:t xml:space="preserve"> ş</w:t>
      </w:r>
      <w:r w:rsidR="008F0840" w:rsidRPr="00365DC1">
        <w:rPr>
          <w:color w:val="auto"/>
        </w:rPr>
        <w:t>i interesele şcolii</w:t>
      </w:r>
      <w:r w:rsidRPr="00365DC1">
        <w:rPr>
          <w:color w:val="auto"/>
        </w:rPr>
        <w:t>.</w:t>
      </w:r>
    </w:p>
    <w:p w14:paraId="445B7BF1" w14:textId="77777777" w:rsidR="00365DC1" w:rsidRDefault="00457091" w:rsidP="008442F8">
      <w:pPr>
        <w:pStyle w:val="Default"/>
        <w:numPr>
          <w:ilvl w:val="0"/>
          <w:numId w:val="17"/>
        </w:numPr>
        <w:spacing w:line="360" w:lineRule="auto"/>
        <w:ind w:left="360" w:hanging="450"/>
        <w:jc w:val="both"/>
        <w:rPr>
          <w:color w:val="auto"/>
        </w:rPr>
      </w:pPr>
      <w:r w:rsidRPr="00365DC1">
        <w:rPr>
          <w:color w:val="auto"/>
        </w:rPr>
        <w:t>S</w:t>
      </w:r>
      <w:r w:rsidR="00287EA5" w:rsidRPr="00365DC1">
        <w:rPr>
          <w:color w:val="auto"/>
        </w:rPr>
        <w:t>ă se abţină de la act</w:t>
      </w:r>
      <w:r w:rsidRPr="00365DC1">
        <w:rPr>
          <w:color w:val="auto"/>
        </w:rPr>
        <w:t>e</w:t>
      </w:r>
      <w:r w:rsidR="00287EA5" w:rsidRPr="00365DC1">
        <w:rPr>
          <w:color w:val="auto"/>
        </w:rPr>
        <w:t xml:space="preserve"> sau fapt</w:t>
      </w:r>
      <w:r w:rsidRPr="00365DC1">
        <w:rPr>
          <w:color w:val="auto"/>
        </w:rPr>
        <w:t>e care pot prejudici</w:t>
      </w:r>
      <w:r w:rsidR="00F82683" w:rsidRPr="00365DC1">
        <w:rPr>
          <w:color w:val="auto"/>
        </w:rPr>
        <w:t xml:space="preserve">a </w:t>
      </w:r>
      <w:r w:rsidR="008F0840" w:rsidRPr="00365DC1">
        <w:rPr>
          <w:color w:val="auto"/>
        </w:rPr>
        <w:t>imaginea sau interesele şcolii</w:t>
      </w:r>
      <w:r w:rsidR="00287EA5" w:rsidRPr="00365DC1">
        <w:rPr>
          <w:color w:val="auto"/>
        </w:rPr>
        <w:t>, să păstreze secretul profesional şi confidenţialitatea datelor şi informaţiilor deţinute</w:t>
      </w:r>
      <w:r w:rsidRPr="00365DC1">
        <w:rPr>
          <w:color w:val="auto"/>
        </w:rPr>
        <w:t>.</w:t>
      </w:r>
    </w:p>
    <w:p w14:paraId="04AEA33F" w14:textId="77777777" w:rsidR="00365DC1" w:rsidRDefault="00456F10" w:rsidP="008442F8">
      <w:pPr>
        <w:pStyle w:val="Default"/>
        <w:numPr>
          <w:ilvl w:val="0"/>
          <w:numId w:val="17"/>
        </w:numPr>
        <w:spacing w:line="360" w:lineRule="auto"/>
        <w:ind w:left="360" w:hanging="450"/>
        <w:jc w:val="both"/>
        <w:rPr>
          <w:color w:val="auto"/>
        </w:rPr>
      </w:pPr>
      <w:r w:rsidRPr="00365DC1">
        <w:rPr>
          <w:color w:val="auto"/>
        </w:rPr>
        <w:t>S</w:t>
      </w:r>
      <w:r w:rsidR="00457091" w:rsidRPr="00365DC1">
        <w:rPr>
          <w:color w:val="auto"/>
        </w:rPr>
        <w:t xml:space="preserve">ă respecte libertatea opiniilor, să aibă o atitudine constructivă şi conciliantă şi să evite generarea conflictelor datorate schimbului de păreri; </w:t>
      </w:r>
    </w:p>
    <w:p w14:paraId="3AB9616F" w14:textId="77777777" w:rsidR="00365DC1" w:rsidRDefault="00456F10" w:rsidP="008442F8">
      <w:pPr>
        <w:pStyle w:val="Default"/>
        <w:numPr>
          <w:ilvl w:val="0"/>
          <w:numId w:val="17"/>
        </w:numPr>
        <w:spacing w:line="360" w:lineRule="auto"/>
        <w:ind w:left="360" w:hanging="450"/>
        <w:jc w:val="both"/>
        <w:rPr>
          <w:color w:val="auto"/>
        </w:rPr>
      </w:pPr>
      <w:r w:rsidRPr="00365DC1">
        <w:rPr>
          <w:color w:val="auto"/>
        </w:rPr>
        <w:t>S</w:t>
      </w:r>
      <w:r w:rsidR="00457091" w:rsidRPr="00365DC1">
        <w:rPr>
          <w:color w:val="auto"/>
        </w:rPr>
        <w:t xml:space="preserve">ă se abţină de la exprimarea sau manifestarea convingerilor politice, în exercitarea sarcinilor ce le revin; </w:t>
      </w:r>
    </w:p>
    <w:p w14:paraId="74DBA5FB" w14:textId="77777777" w:rsidR="00F24999" w:rsidRDefault="00456F10" w:rsidP="008442F8">
      <w:pPr>
        <w:pStyle w:val="Default"/>
        <w:numPr>
          <w:ilvl w:val="0"/>
          <w:numId w:val="17"/>
        </w:numPr>
        <w:spacing w:line="360" w:lineRule="auto"/>
        <w:ind w:left="360" w:hanging="450"/>
        <w:jc w:val="both"/>
        <w:rPr>
          <w:color w:val="auto"/>
        </w:rPr>
      </w:pPr>
      <w:r w:rsidRPr="00365DC1">
        <w:rPr>
          <w:color w:val="auto"/>
        </w:rPr>
        <w:t>S</w:t>
      </w:r>
      <w:r w:rsidR="00457091" w:rsidRPr="00365DC1">
        <w:rPr>
          <w:color w:val="auto"/>
        </w:rPr>
        <w:t xml:space="preserve">ă exercite autocontrolul </w:t>
      </w:r>
      <w:r w:rsidRPr="00365DC1">
        <w:rPr>
          <w:color w:val="auto"/>
        </w:rPr>
        <w:t>activităţilor desfăşurate, să identifice cerinţele şi</w:t>
      </w:r>
      <w:r w:rsidR="00457091" w:rsidRPr="00365DC1">
        <w:rPr>
          <w:color w:val="auto"/>
        </w:rPr>
        <w:t xml:space="preserve"> posibilele riscuri şi consecinţele acestora şi soluţii</w:t>
      </w:r>
      <w:r w:rsidRPr="00365DC1">
        <w:rPr>
          <w:color w:val="auto"/>
        </w:rPr>
        <w:t>le</w:t>
      </w:r>
      <w:r w:rsidR="00457091" w:rsidRPr="00365DC1">
        <w:rPr>
          <w:color w:val="auto"/>
        </w:rPr>
        <w:t xml:space="preserve"> de diminuare a riscurilor pentru îndeplinirea eficientă a atribuţiilor şi realizarea criteriilor de performanţă</w:t>
      </w:r>
      <w:r w:rsidRPr="00365DC1">
        <w:rPr>
          <w:color w:val="auto"/>
        </w:rPr>
        <w:t>.</w:t>
      </w:r>
      <w:r w:rsidR="00F24999" w:rsidRPr="000C5ED0">
        <w:rPr>
          <w:color w:val="auto"/>
        </w:rPr>
        <w:t xml:space="preserve"> </w:t>
      </w:r>
    </w:p>
    <w:p w14:paraId="297B730A" w14:textId="77777777" w:rsidR="0028712E" w:rsidRDefault="0028712E" w:rsidP="0028712E">
      <w:pPr>
        <w:pStyle w:val="Default"/>
        <w:spacing w:line="360" w:lineRule="auto"/>
        <w:jc w:val="both"/>
        <w:rPr>
          <w:color w:val="auto"/>
        </w:rPr>
      </w:pPr>
    </w:p>
    <w:p w14:paraId="7FF90CFD" w14:textId="77777777" w:rsidR="0028712E" w:rsidRPr="000C5ED0" w:rsidRDefault="0028712E" w:rsidP="0028712E">
      <w:pPr>
        <w:pStyle w:val="Default"/>
        <w:spacing w:line="360" w:lineRule="auto"/>
        <w:jc w:val="both"/>
        <w:rPr>
          <w:color w:val="auto"/>
        </w:rPr>
      </w:pPr>
    </w:p>
    <w:p w14:paraId="10743542" w14:textId="77777777" w:rsidR="0037025A" w:rsidRPr="009B69A5" w:rsidRDefault="00007E1F" w:rsidP="00007E1F">
      <w:pPr>
        <w:pStyle w:val="Default"/>
        <w:numPr>
          <w:ilvl w:val="1"/>
          <w:numId w:val="61"/>
        </w:numPr>
        <w:tabs>
          <w:tab w:val="left" w:pos="360"/>
          <w:tab w:val="left" w:pos="450"/>
        </w:tabs>
        <w:spacing w:line="360" w:lineRule="auto"/>
        <w:ind w:hanging="720"/>
        <w:jc w:val="both"/>
        <w:rPr>
          <w:b/>
          <w:color w:val="auto"/>
        </w:rPr>
      </w:pPr>
      <w:r>
        <w:rPr>
          <w:b/>
          <w:color w:val="auto"/>
        </w:rPr>
        <w:lastRenderedPageBreak/>
        <w:t xml:space="preserve"> </w:t>
      </w:r>
      <w:r w:rsidR="000934B2" w:rsidRPr="00C05A1D">
        <w:rPr>
          <w:b/>
          <w:color w:val="auto"/>
        </w:rPr>
        <w:t>Interdicţiile salari</w:t>
      </w:r>
      <w:r w:rsidR="0037025A" w:rsidRPr="00C05A1D">
        <w:rPr>
          <w:b/>
          <w:color w:val="auto"/>
        </w:rPr>
        <w:t>aţilor</w:t>
      </w:r>
    </w:p>
    <w:p w14:paraId="552BD574" w14:textId="77777777" w:rsidR="007605D9" w:rsidRDefault="00007E1F" w:rsidP="008442F8">
      <w:pPr>
        <w:pStyle w:val="Default"/>
        <w:spacing w:line="360" w:lineRule="auto"/>
        <w:jc w:val="both"/>
        <w:rPr>
          <w:b/>
          <w:bCs/>
          <w:color w:val="auto"/>
        </w:rPr>
      </w:pPr>
      <w:r>
        <w:rPr>
          <w:b/>
          <w:bCs/>
          <w:color w:val="auto"/>
        </w:rPr>
        <w:t>Art.</w:t>
      </w:r>
      <w:r w:rsidR="00297F46">
        <w:rPr>
          <w:b/>
          <w:bCs/>
          <w:color w:val="auto"/>
        </w:rPr>
        <w:t>23</w:t>
      </w:r>
      <w:r>
        <w:rPr>
          <w:b/>
          <w:bCs/>
          <w:color w:val="auto"/>
        </w:rPr>
        <w:t>.</w:t>
      </w:r>
    </w:p>
    <w:p w14:paraId="0DA8B0FD" w14:textId="77777777" w:rsidR="007605D9" w:rsidRPr="000C5ED0" w:rsidRDefault="007605D9" w:rsidP="008442F8">
      <w:pPr>
        <w:pStyle w:val="Default"/>
        <w:numPr>
          <w:ilvl w:val="0"/>
          <w:numId w:val="20"/>
        </w:numPr>
        <w:spacing w:line="360" w:lineRule="auto"/>
        <w:ind w:left="360"/>
        <w:jc w:val="both"/>
        <w:rPr>
          <w:b/>
          <w:bCs/>
          <w:color w:val="auto"/>
        </w:rPr>
      </w:pPr>
      <w:r>
        <w:rPr>
          <w:color w:val="auto"/>
        </w:rPr>
        <w:t>P</w:t>
      </w:r>
      <w:r w:rsidR="000934B2" w:rsidRPr="00C05A1D">
        <w:rPr>
          <w:color w:val="auto"/>
        </w:rPr>
        <w:t>ărăsir</w:t>
      </w:r>
      <w:r w:rsidR="00F82683" w:rsidRPr="00C05A1D">
        <w:rPr>
          <w:color w:val="auto"/>
        </w:rPr>
        <w:t xml:space="preserve">ea locului de muncă sau a </w:t>
      </w:r>
      <w:r w:rsidR="009E0BA6" w:rsidRPr="00C05A1D">
        <w:rPr>
          <w:color w:val="auto"/>
          <w:lang w:val="ro-RO"/>
        </w:rPr>
        <w:t xml:space="preserve">școlii </w:t>
      </w:r>
      <w:r w:rsidR="000934B2" w:rsidRPr="00C05A1D">
        <w:rPr>
          <w:color w:val="auto"/>
        </w:rPr>
        <w:t>în timpul programului, fără mot</w:t>
      </w:r>
      <w:r>
        <w:rPr>
          <w:color w:val="auto"/>
        </w:rPr>
        <w:t>ive temeinice şi fără aprobarea directorului;</w:t>
      </w:r>
    </w:p>
    <w:p w14:paraId="1B9A9854" w14:textId="77777777" w:rsidR="007605D9" w:rsidRDefault="005672F0" w:rsidP="008442F8">
      <w:pPr>
        <w:pStyle w:val="Default"/>
        <w:numPr>
          <w:ilvl w:val="0"/>
          <w:numId w:val="20"/>
        </w:numPr>
        <w:spacing w:line="360" w:lineRule="auto"/>
        <w:ind w:left="360"/>
        <w:jc w:val="both"/>
        <w:rPr>
          <w:b/>
          <w:bCs/>
          <w:color w:val="auto"/>
        </w:rPr>
      </w:pPr>
      <w:r>
        <w:rPr>
          <w:color w:val="auto"/>
        </w:rPr>
        <w:t>F</w:t>
      </w:r>
      <w:r w:rsidR="000934B2" w:rsidRPr="007605D9">
        <w:rPr>
          <w:color w:val="auto"/>
        </w:rPr>
        <w:t>umatul î</w:t>
      </w:r>
      <w:r w:rsidR="0098081A" w:rsidRPr="007605D9">
        <w:rPr>
          <w:color w:val="auto"/>
        </w:rPr>
        <w:t>n spaţiile scolii</w:t>
      </w:r>
      <w:r w:rsidR="000934B2" w:rsidRPr="007605D9">
        <w:rPr>
          <w:color w:val="auto"/>
        </w:rPr>
        <w:t xml:space="preserve">; </w:t>
      </w:r>
    </w:p>
    <w:p w14:paraId="14D28DC2" w14:textId="77777777" w:rsidR="007605D9" w:rsidRDefault="005672F0" w:rsidP="008442F8">
      <w:pPr>
        <w:pStyle w:val="Default"/>
        <w:numPr>
          <w:ilvl w:val="0"/>
          <w:numId w:val="20"/>
        </w:numPr>
        <w:spacing w:line="360" w:lineRule="auto"/>
        <w:ind w:left="360"/>
        <w:jc w:val="both"/>
        <w:rPr>
          <w:b/>
          <w:bCs/>
          <w:color w:val="auto"/>
        </w:rPr>
      </w:pPr>
      <w:r>
        <w:rPr>
          <w:color w:val="auto"/>
        </w:rPr>
        <w:t>D</w:t>
      </w:r>
      <w:r w:rsidR="00A90F70" w:rsidRPr="007605D9">
        <w:rPr>
          <w:color w:val="auto"/>
        </w:rPr>
        <w:t>ezvăluirea pe perioada derulării contractului individual de muncă a faptelor sau datelor care devenite publice pot dăuna pr</w:t>
      </w:r>
      <w:r w:rsidR="00F82683" w:rsidRPr="007605D9">
        <w:rPr>
          <w:color w:val="auto"/>
        </w:rPr>
        <w:t>estigiului şi intereselor</w:t>
      </w:r>
      <w:r w:rsidR="008F0840" w:rsidRPr="007605D9">
        <w:rPr>
          <w:color w:val="auto"/>
        </w:rPr>
        <w:t xml:space="preserve"> şcolii</w:t>
      </w:r>
      <w:r w:rsidR="00A90F70" w:rsidRPr="007605D9">
        <w:rPr>
          <w:color w:val="auto"/>
        </w:rPr>
        <w:t>;</w:t>
      </w:r>
    </w:p>
    <w:p w14:paraId="6C950AA4" w14:textId="77777777" w:rsidR="007605D9" w:rsidRDefault="005672F0" w:rsidP="008442F8">
      <w:pPr>
        <w:pStyle w:val="Default"/>
        <w:numPr>
          <w:ilvl w:val="0"/>
          <w:numId w:val="20"/>
        </w:numPr>
        <w:spacing w:line="360" w:lineRule="auto"/>
        <w:ind w:left="360"/>
        <w:jc w:val="both"/>
        <w:rPr>
          <w:b/>
          <w:bCs/>
          <w:color w:val="auto"/>
        </w:rPr>
      </w:pPr>
      <w:r>
        <w:rPr>
          <w:color w:val="auto"/>
        </w:rPr>
        <w:t>P</w:t>
      </w:r>
      <w:r w:rsidR="00A90F70" w:rsidRPr="007605D9">
        <w:rPr>
          <w:color w:val="auto"/>
        </w:rPr>
        <w:t xml:space="preserve">rezentarea la programul şcolar </w:t>
      </w:r>
      <w:r w:rsidR="0098081A" w:rsidRPr="007605D9">
        <w:rPr>
          <w:color w:val="auto"/>
        </w:rPr>
        <w:t xml:space="preserve">sub </w:t>
      </w:r>
      <w:r w:rsidR="00A90F70" w:rsidRPr="007605D9">
        <w:rPr>
          <w:color w:val="auto"/>
        </w:rPr>
        <w:t xml:space="preserve">influenţa băuturilor alcoolice; </w:t>
      </w:r>
    </w:p>
    <w:p w14:paraId="2CC61424" w14:textId="77777777" w:rsidR="007605D9" w:rsidRDefault="005672F0" w:rsidP="008442F8">
      <w:pPr>
        <w:pStyle w:val="Default"/>
        <w:numPr>
          <w:ilvl w:val="0"/>
          <w:numId w:val="20"/>
        </w:numPr>
        <w:spacing w:line="360" w:lineRule="auto"/>
        <w:ind w:left="360"/>
        <w:jc w:val="both"/>
        <w:rPr>
          <w:b/>
          <w:bCs/>
          <w:color w:val="auto"/>
        </w:rPr>
      </w:pPr>
      <w:r>
        <w:rPr>
          <w:color w:val="auto"/>
        </w:rPr>
        <w:t>P</w:t>
      </w:r>
      <w:r w:rsidR="00A90F70" w:rsidRPr="007605D9">
        <w:rPr>
          <w:color w:val="auto"/>
        </w:rPr>
        <w:t xml:space="preserve">reocupările de ordin personal pe durata programului zilnic; </w:t>
      </w:r>
    </w:p>
    <w:p w14:paraId="45FF658C" w14:textId="77777777" w:rsidR="007605D9" w:rsidRDefault="005672F0" w:rsidP="008442F8">
      <w:pPr>
        <w:pStyle w:val="Default"/>
        <w:numPr>
          <w:ilvl w:val="0"/>
          <w:numId w:val="20"/>
        </w:numPr>
        <w:spacing w:line="360" w:lineRule="auto"/>
        <w:ind w:left="360"/>
        <w:jc w:val="both"/>
        <w:rPr>
          <w:b/>
          <w:bCs/>
          <w:color w:val="auto"/>
        </w:rPr>
      </w:pPr>
      <w:r>
        <w:rPr>
          <w:color w:val="auto"/>
        </w:rPr>
        <w:t>S</w:t>
      </w:r>
      <w:r w:rsidR="000934B2" w:rsidRPr="007605D9">
        <w:rPr>
          <w:color w:val="auto"/>
        </w:rPr>
        <w:t>coaterea din cadrul instituţiei a oricăror bunuri materiale, mijloace fixe sau obiecte de inventar, fără bonuri de ieşire eliberate de</w:t>
      </w:r>
      <w:r w:rsidR="006C460A">
        <w:rPr>
          <w:color w:val="auto"/>
        </w:rPr>
        <w:t xml:space="preserve"> </w:t>
      </w:r>
      <w:r w:rsidR="0098081A" w:rsidRPr="007605D9">
        <w:rPr>
          <w:color w:val="auto"/>
        </w:rPr>
        <w:t xml:space="preserve">directorul  </w:t>
      </w:r>
      <w:r w:rsidR="008F0840" w:rsidRPr="007605D9">
        <w:rPr>
          <w:color w:val="auto"/>
        </w:rPr>
        <w:t>şcolii</w:t>
      </w:r>
      <w:r w:rsidR="000934B2" w:rsidRPr="007605D9">
        <w:rPr>
          <w:color w:val="auto"/>
        </w:rPr>
        <w:t xml:space="preserve">; </w:t>
      </w:r>
    </w:p>
    <w:p w14:paraId="71E775BC" w14:textId="73011666" w:rsidR="007605D9" w:rsidRDefault="005672F0" w:rsidP="008442F8">
      <w:pPr>
        <w:pStyle w:val="Default"/>
        <w:numPr>
          <w:ilvl w:val="0"/>
          <w:numId w:val="20"/>
        </w:numPr>
        <w:spacing w:line="360" w:lineRule="auto"/>
        <w:ind w:left="360"/>
        <w:jc w:val="both"/>
        <w:rPr>
          <w:bCs/>
          <w:color w:val="auto"/>
        </w:rPr>
      </w:pPr>
      <w:r>
        <w:rPr>
          <w:color w:val="auto"/>
        </w:rPr>
        <w:t>E</w:t>
      </w:r>
      <w:r w:rsidR="007B78DF" w:rsidRPr="007605D9">
        <w:rPr>
          <w:color w:val="auto"/>
        </w:rPr>
        <w:t>xprimarea în public a unor aprecieri neconforme cu realitatea în legătură cu activitatea</w:t>
      </w:r>
      <w:r w:rsidR="00BA607B" w:rsidRPr="007605D9">
        <w:rPr>
          <w:color w:val="auto"/>
        </w:rPr>
        <w:t xml:space="preserve"> </w:t>
      </w:r>
      <w:r w:rsidR="000D60CE" w:rsidRPr="007605D9">
        <w:rPr>
          <w:color w:val="auto"/>
        </w:rPr>
        <w:t>Școlii Gimnaziale</w:t>
      </w:r>
      <w:r w:rsidR="00B974F1">
        <w:rPr>
          <w:color w:val="auto"/>
        </w:rPr>
        <w:t xml:space="preserve"> Comuna NĂENI </w:t>
      </w:r>
      <w:r w:rsidR="000D60CE" w:rsidRPr="007605D9">
        <w:rPr>
          <w:color w:val="auto"/>
        </w:rPr>
        <w:t xml:space="preserve"> Buzău</w:t>
      </w:r>
      <w:r w:rsidR="00A90F70" w:rsidRPr="007605D9">
        <w:rPr>
          <w:color w:val="auto"/>
        </w:rPr>
        <w:t xml:space="preserve">; </w:t>
      </w:r>
    </w:p>
    <w:p w14:paraId="579CB13F" w14:textId="77777777" w:rsidR="007605D9" w:rsidRDefault="005672F0" w:rsidP="008442F8">
      <w:pPr>
        <w:pStyle w:val="Default"/>
        <w:numPr>
          <w:ilvl w:val="0"/>
          <w:numId w:val="20"/>
        </w:numPr>
        <w:spacing w:line="360" w:lineRule="auto"/>
        <w:ind w:left="360"/>
        <w:jc w:val="both"/>
        <w:rPr>
          <w:bCs/>
          <w:color w:val="auto"/>
        </w:rPr>
      </w:pPr>
      <w:r>
        <w:rPr>
          <w:color w:val="auto"/>
        </w:rPr>
        <w:t>D</w:t>
      </w:r>
      <w:r w:rsidR="007B78DF" w:rsidRPr="007605D9">
        <w:rPr>
          <w:color w:val="auto"/>
        </w:rPr>
        <w:t>ezvăluirea unor informaţii la care au acces</w:t>
      </w:r>
      <w:r w:rsidR="00A15F5C" w:rsidRPr="007605D9">
        <w:rPr>
          <w:color w:val="auto"/>
        </w:rPr>
        <w:t>,</w:t>
      </w:r>
      <w:r w:rsidR="007B78DF" w:rsidRPr="007605D9">
        <w:rPr>
          <w:color w:val="auto"/>
        </w:rPr>
        <w:t xml:space="preserve"> dacă aceasta este de natură să atragă avantaje necuvenite ori să prejudicieze imaginea sau drepturile unor salariaţi</w:t>
      </w:r>
      <w:r w:rsidR="00A15F5C" w:rsidRPr="007605D9">
        <w:rPr>
          <w:color w:val="auto"/>
        </w:rPr>
        <w:t>;</w:t>
      </w:r>
    </w:p>
    <w:p w14:paraId="314892C8" w14:textId="77777777" w:rsidR="006C460A" w:rsidRPr="006C460A" w:rsidRDefault="005672F0" w:rsidP="006C460A">
      <w:pPr>
        <w:pStyle w:val="Default"/>
        <w:numPr>
          <w:ilvl w:val="0"/>
          <w:numId w:val="20"/>
        </w:numPr>
        <w:spacing w:line="360" w:lineRule="auto"/>
        <w:ind w:left="360"/>
        <w:jc w:val="both"/>
        <w:rPr>
          <w:bCs/>
          <w:color w:val="auto"/>
        </w:rPr>
      </w:pPr>
      <w:r>
        <w:rPr>
          <w:color w:val="auto"/>
        </w:rPr>
        <w:t>A</w:t>
      </w:r>
      <w:r w:rsidR="007B78DF" w:rsidRPr="007605D9">
        <w:rPr>
          <w:color w:val="auto"/>
        </w:rPr>
        <w:t>doptarea unei atitudini care aduce atingere onoarei, reputaţiei sau demnităţii persoanelor cu care intră în legătură în exercitarea sarcinilor de serviciu, prin întrebuinţarea unor expresii jignitoare, dezvăluirea unor aspecte ale vieţii private, formularea unor plâ</w:t>
      </w:r>
      <w:r w:rsidR="006C460A">
        <w:rPr>
          <w:color w:val="auto"/>
        </w:rPr>
        <w:t>ngeri sau sesizări calomnioase.</w:t>
      </w:r>
    </w:p>
    <w:p w14:paraId="4833D4C7" w14:textId="77777777" w:rsidR="002533C6" w:rsidRDefault="006C460A" w:rsidP="006C460A">
      <w:pPr>
        <w:pStyle w:val="Default"/>
        <w:numPr>
          <w:ilvl w:val="0"/>
          <w:numId w:val="20"/>
        </w:numPr>
        <w:spacing w:line="360" w:lineRule="auto"/>
        <w:ind w:left="360" w:hanging="502"/>
        <w:jc w:val="both"/>
        <w:rPr>
          <w:bCs/>
          <w:color w:val="auto"/>
        </w:rPr>
      </w:pPr>
      <w:r>
        <w:rPr>
          <w:bCs/>
          <w:color w:val="auto"/>
        </w:rPr>
        <w:t>F</w:t>
      </w:r>
      <w:r w:rsidRPr="006C460A">
        <w:rPr>
          <w:bCs/>
          <w:color w:val="auto"/>
        </w:rPr>
        <w:t>olosirea</w:t>
      </w:r>
      <w:r w:rsidR="00F24999" w:rsidRPr="006C460A">
        <w:rPr>
          <w:bCs/>
          <w:color w:val="auto"/>
        </w:rPr>
        <w:t xml:space="preserve"> telefonul</w:t>
      </w:r>
      <w:r>
        <w:rPr>
          <w:bCs/>
          <w:color w:val="auto"/>
        </w:rPr>
        <w:t>ui</w:t>
      </w:r>
      <w:r w:rsidR="00F24999" w:rsidRPr="006C460A">
        <w:rPr>
          <w:bCs/>
          <w:color w:val="auto"/>
        </w:rPr>
        <w:t xml:space="preserve"> mobil în timp</w:t>
      </w:r>
      <w:r>
        <w:rPr>
          <w:bCs/>
          <w:color w:val="auto"/>
        </w:rPr>
        <w:t>ul orelor de curs in</w:t>
      </w:r>
      <w:r w:rsidR="00095A68">
        <w:rPr>
          <w:bCs/>
          <w:color w:val="auto"/>
        </w:rPr>
        <w:t xml:space="preserve"> clase sau pe holul unitatii</w:t>
      </w:r>
      <w:r w:rsidR="00F24999" w:rsidRPr="006C460A">
        <w:rPr>
          <w:bCs/>
          <w:color w:val="auto"/>
        </w:rPr>
        <w:t>.</w:t>
      </w:r>
    </w:p>
    <w:p w14:paraId="0776B322" w14:textId="77777777" w:rsidR="0028712E" w:rsidRPr="006C460A" w:rsidRDefault="0028712E" w:rsidP="0028712E">
      <w:pPr>
        <w:pStyle w:val="Default"/>
        <w:spacing w:line="360" w:lineRule="auto"/>
        <w:ind w:left="360"/>
        <w:jc w:val="both"/>
        <w:rPr>
          <w:bCs/>
          <w:color w:val="auto"/>
        </w:rPr>
      </w:pPr>
    </w:p>
    <w:p w14:paraId="6FC2D4D9" w14:textId="77777777" w:rsidR="00CA21D4" w:rsidRPr="009B69A5" w:rsidRDefault="00D169B7" w:rsidP="008442F8">
      <w:pPr>
        <w:pStyle w:val="Default"/>
        <w:shd w:val="clear" w:color="auto" w:fill="BFBFBF" w:themeFill="background1" w:themeFillShade="BF"/>
        <w:jc w:val="both"/>
        <w:rPr>
          <w:b/>
          <w:color w:val="auto"/>
        </w:rPr>
      </w:pPr>
      <w:r w:rsidRPr="008D0489">
        <w:rPr>
          <w:b/>
          <w:bCs/>
          <w:color w:val="auto"/>
          <w:shd w:val="clear" w:color="auto" w:fill="BFBFBF" w:themeFill="background1" w:themeFillShade="BF"/>
        </w:rPr>
        <w:t>Capitolul</w:t>
      </w:r>
      <w:r w:rsidR="00561A61" w:rsidRPr="008D0489">
        <w:rPr>
          <w:b/>
          <w:bCs/>
          <w:color w:val="auto"/>
          <w:shd w:val="clear" w:color="auto" w:fill="BFBFBF" w:themeFill="background1" w:themeFillShade="BF"/>
        </w:rPr>
        <w:t xml:space="preserve"> 5</w:t>
      </w:r>
      <w:r w:rsidR="00561A61" w:rsidRPr="00C05A1D">
        <w:rPr>
          <w:b/>
          <w:bCs/>
          <w:color w:val="auto"/>
        </w:rPr>
        <w:t xml:space="preserve"> </w:t>
      </w:r>
      <w:r w:rsidR="007B78DF" w:rsidRPr="00C05A1D">
        <w:rPr>
          <w:b/>
          <w:color w:val="auto"/>
        </w:rPr>
        <w:t>Timpu</w:t>
      </w:r>
      <w:r w:rsidR="009B69A5">
        <w:rPr>
          <w:b/>
          <w:color w:val="auto"/>
        </w:rPr>
        <w:t xml:space="preserve">l de muncă şi timpul de odihnă </w:t>
      </w:r>
    </w:p>
    <w:p w14:paraId="206C7D33" w14:textId="77777777" w:rsidR="0028712E" w:rsidRDefault="0028712E" w:rsidP="008442F8">
      <w:pPr>
        <w:pStyle w:val="Default"/>
        <w:spacing w:line="360" w:lineRule="auto"/>
        <w:jc w:val="both"/>
        <w:rPr>
          <w:b/>
          <w:bCs/>
          <w:color w:val="auto"/>
        </w:rPr>
      </w:pPr>
    </w:p>
    <w:p w14:paraId="7D0BC472" w14:textId="77777777" w:rsidR="007B78DF" w:rsidRPr="00C05A1D" w:rsidRDefault="00406727" w:rsidP="008442F8">
      <w:pPr>
        <w:pStyle w:val="Default"/>
        <w:spacing w:line="360" w:lineRule="auto"/>
        <w:jc w:val="both"/>
        <w:rPr>
          <w:color w:val="auto"/>
        </w:rPr>
      </w:pPr>
      <w:r w:rsidRPr="00C05A1D">
        <w:rPr>
          <w:b/>
          <w:bCs/>
          <w:color w:val="auto"/>
        </w:rPr>
        <w:t>Art</w:t>
      </w:r>
      <w:r w:rsidR="00007E1F">
        <w:rPr>
          <w:b/>
          <w:bCs/>
          <w:color w:val="auto"/>
        </w:rPr>
        <w:t>.24.</w:t>
      </w:r>
    </w:p>
    <w:p w14:paraId="477C4F16" w14:textId="77777777" w:rsidR="008D0489" w:rsidRDefault="00D96BE5" w:rsidP="008442F8">
      <w:pPr>
        <w:pStyle w:val="Default"/>
        <w:numPr>
          <w:ilvl w:val="0"/>
          <w:numId w:val="24"/>
        </w:numPr>
        <w:spacing w:line="360" w:lineRule="auto"/>
        <w:ind w:left="450" w:hanging="450"/>
        <w:jc w:val="both"/>
        <w:rPr>
          <w:color w:val="auto"/>
        </w:rPr>
      </w:pPr>
      <w:r w:rsidRPr="00C05A1D">
        <w:rPr>
          <w:color w:val="auto"/>
        </w:rPr>
        <w:t>D</w:t>
      </w:r>
      <w:r w:rsidR="007B78DF" w:rsidRPr="00C05A1D">
        <w:rPr>
          <w:color w:val="auto"/>
        </w:rPr>
        <w:t>urata maximă legală a timp</w:t>
      </w:r>
      <w:r w:rsidRPr="00C05A1D">
        <w:rPr>
          <w:color w:val="auto"/>
        </w:rPr>
        <w:t>ului de muncă nu poate depăşi 40 de ore pe săptămână</w:t>
      </w:r>
      <w:r w:rsidR="007B78DF" w:rsidRPr="00C05A1D">
        <w:rPr>
          <w:color w:val="auto"/>
        </w:rPr>
        <w:t xml:space="preserve">. </w:t>
      </w:r>
    </w:p>
    <w:p w14:paraId="06F2DAA2" w14:textId="77777777" w:rsidR="008D0489" w:rsidRPr="00403AD5" w:rsidRDefault="00FF5536" w:rsidP="008442F8">
      <w:pPr>
        <w:pStyle w:val="Default"/>
        <w:numPr>
          <w:ilvl w:val="0"/>
          <w:numId w:val="24"/>
        </w:numPr>
        <w:spacing w:line="360" w:lineRule="auto"/>
        <w:ind w:left="450" w:hanging="450"/>
        <w:jc w:val="both"/>
        <w:rPr>
          <w:color w:val="auto"/>
        </w:rPr>
      </w:pPr>
      <w:r w:rsidRPr="008D0489">
        <w:rPr>
          <w:color w:val="auto"/>
        </w:rPr>
        <w:t>D</w:t>
      </w:r>
      <w:r w:rsidR="007F7CA9" w:rsidRPr="008D0489">
        <w:rPr>
          <w:color w:val="auto"/>
        </w:rPr>
        <w:t>urata timpului de muncă, care</w:t>
      </w:r>
      <w:r w:rsidR="007B78DF" w:rsidRPr="008D0489">
        <w:rPr>
          <w:color w:val="auto"/>
        </w:rPr>
        <w:t xml:space="preserve"> include şi orele suplimentare, poate fi prelungită peste 48 de ore pe săptămână, cu condiţia ca media orelor de muncă, calculată pe o perioadă de referinţă de 4 luni calendaristice, să nu depăşească 48 de ore pe săptămână. </w:t>
      </w:r>
    </w:p>
    <w:p w14:paraId="2DBA31F3" w14:textId="77777777" w:rsidR="008D0489" w:rsidRDefault="00007E1F" w:rsidP="008442F8">
      <w:pPr>
        <w:pStyle w:val="Default"/>
        <w:spacing w:line="360" w:lineRule="auto"/>
        <w:jc w:val="both"/>
        <w:rPr>
          <w:color w:val="auto"/>
        </w:rPr>
      </w:pPr>
      <w:r>
        <w:rPr>
          <w:b/>
          <w:bCs/>
          <w:color w:val="auto"/>
        </w:rPr>
        <w:t>Art.</w:t>
      </w:r>
      <w:r w:rsidR="007B78DF" w:rsidRPr="00C05A1D">
        <w:rPr>
          <w:b/>
          <w:bCs/>
          <w:color w:val="auto"/>
        </w:rPr>
        <w:t>25</w:t>
      </w:r>
      <w:r>
        <w:rPr>
          <w:b/>
          <w:bCs/>
          <w:color w:val="auto"/>
        </w:rPr>
        <w:t>.</w:t>
      </w:r>
      <w:r w:rsidR="007B78DF" w:rsidRPr="00C05A1D">
        <w:rPr>
          <w:b/>
          <w:bCs/>
          <w:color w:val="auto"/>
        </w:rPr>
        <w:t xml:space="preserve"> </w:t>
      </w:r>
    </w:p>
    <w:p w14:paraId="5B1AFA7D" w14:textId="77777777" w:rsidR="008D0489" w:rsidRDefault="007B78DF" w:rsidP="008442F8">
      <w:pPr>
        <w:pStyle w:val="Default"/>
        <w:numPr>
          <w:ilvl w:val="0"/>
          <w:numId w:val="25"/>
        </w:numPr>
        <w:spacing w:line="360" w:lineRule="auto"/>
        <w:ind w:left="360"/>
        <w:jc w:val="both"/>
        <w:rPr>
          <w:color w:val="auto"/>
        </w:rPr>
      </w:pPr>
      <w:r w:rsidRPr="00C05A1D">
        <w:rPr>
          <w:color w:val="auto"/>
        </w:rPr>
        <w:t xml:space="preserve">Munca suplimentară </w:t>
      </w:r>
      <w:r w:rsidR="00FF5536" w:rsidRPr="00C05A1D">
        <w:rPr>
          <w:color w:val="auto"/>
        </w:rPr>
        <w:t xml:space="preserve">a salariaţilor din cadrul personalului didactic auxiliar şi nedidactic </w:t>
      </w:r>
      <w:r w:rsidRPr="00C05A1D">
        <w:rPr>
          <w:color w:val="auto"/>
        </w:rPr>
        <w:t xml:space="preserve">nu poate fi efectuată fără acordul salariatului, cu excepţia cazului de forţă majoră sau pentru lucrări urgente destinate prevenirii producerii unor accidente ori înlăturării consecinţelor unui accident. </w:t>
      </w:r>
    </w:p>
    <w:p w14:paraId="350864A1" w14:textId="77777777" w:rsidR="005672F0" w:rsidRPr="002F4F6E" w:rsidRDefault="007B78DF" w:rsidP="008442F8">
      <w:pPr>
        <w:pStyle w:val="Default"/>
        <w:numPr>
          <w:ilvl w:val="0"/>
          <w:numId w:val="25"/>
        </w:numPr>
        <w:spacing w:line="360" w:lineRule="auto"/>
        <w:ind w:left="360"/>
        <w:jc w:val="both"/>
        <w:rPr>
          <w:color w:val="auto"/>
        </w:rPr>
      </w:pPr>
      <w:r w:rsidRPr="008D0489">
        <w:rPr>
          <w:color w:val="auto"/>
        </w:rPr>
        <w:t xml:space="preserve">Munca suplimentară se compensează prin </w:t>
      </w:r>
      <w:r w:rsidR="00FF5536" w:rsidRPr="008D0489">
        <w:rPr>
          <w:color w:val="auto"/>
        </w:rPr>
        <w:t>zile/</w:t>
      </w:r>
      <w:r w:rsidRPr="008D0489">
        <w:rPr>
          <w:color w:val="auto"/>
        </w:rPr>
        <w:t>ore libere în următoarele 60 de zile calendaristice</w:t>
      </w:r>
      <w:r w:rsidR="009B69A5" w:rsidRPr="008D0489">
        <w:rPr>
          <w:color w:val="auto"/>
        </w:rPr>
        <w:t xml:space="preserve">. </w:t>
      </w:r>
    </w:p>
    <w:p w14:paraId="1E093873" w14:textId="77777777" w:rsidR="0028712E" w:rsidRDefault="0028712E" w:rsidP="008442F8">
      <w:pPr>
        <w:pStyle w:val="Default"/>
        <w:spacing w:line="360" w:lineRule="auto"/>
        <w:jc w:val="both"/>
        <w:rPr>
          <w:b/>
          <w:bCs/>
          <w:color w:val="auto"/>
        </w:rPr>
      </w:pPr>
    </w:p>
    <w:p w14:paraId="62C763F3" w14:textId="77777777" w:rsidR="0028712E" w:rsidRDefault="0028712E" w:rsidP="008442F8">
      <w:pPr>
        <w:pStyle w:val="Default"/>
        <w:spacing w:line="360" w:lineRule="auto"/>
        <w:jc w:val="both"/>
        <w:rPr>
          <w:b/>
          <w:bCs/>
          <w:color w:val="auto"/>
        </w:rPr>
      </w:pPr>
    </w:p>
    <w:p w14:paraId="165248C2" w14:textId="77777777" w:rsidR="008D0489" w:rsidRDefault="007B78DF" w:rsidP="008442F8">
      <w:pPr>
        <w:pStyle w:val="Default"/>
        <w:spacing w:line="360" w:lineRule="auto"/>
        <w:jc w:val="both"/>
        <w:rPr>
          <w:color w:val="auto"/>
        </w:rPr>
      </w:pPr>
      <w:r w:rsidRPr="00C05A1D">
        <w:rPr>
          <w:b/>
          <w:bCs/>
          <w:color w:val="auto"/>
        </w:rPr>
        <w:lastRenderedPageBreak/>
        <w:t>Art.26</w:t>
      </w:r>
      <w:r w:rsidR="00007E1F">
        <w:rPr>
          <w:b/>
          <w:bCs/>
          <w:color w:val="auto"/>
        </w:rPr>
        <w:t>.</w:t>
      </w:r>
      <w:r w:rsidRPr="00C05A1D">
        <w:rPr>
          <w:b/>
          <w:bCs/>
          <w:color w:val="auto"/>
        </w:rPr>
        <w:t xml:space="preserve"> </w:t>
      </w:r>
    </w:p>
    <w:p w14:paraId="6DBDE808" w14:textId="77777777" w:rsidR="002F4F6E" w:rsidRDefault="007B78DF" w:rsidP="008442F8">
      <w:pPr>
        <w:pStyle w:val="Default"/>
        <w:spacing w:line="360" w:lineRule="auto"/>
        <w:jc w:val="both"/>
        <w:rPr>
          <w:color w:val="auto"/>
        </w:rPr>
      </w:pPr>
      <w:r w:rsidRPr="00C05A1D">
        <w:rPr>
          <w:color w:val="auto"/>
        </w:rPr>
        <w:t>Salariaţilor li se asigură între 2 zile de muncă un repaus</w:t>
      </w:r>
      <w:r w:rsidR="003765C3" w:rsidRPr="00C05A1D">
        <w:rPr>
          <w:color w:val="auto"/>
        </w:rPr>
        <w:t xml:space="preserve"> care nu poate fi mai mic de 12 </w:t>
      </w:r>
      <w:r w:rsidRPr="00C05A1D">
        <w:rPr>
          <w:color w:val="auto"/>
        </w:rPr>
        <w:t>ore consecutive, iar săptămânal 2 zile libere consecutiv, de regulă sâmbăta şi duminica</w:t>
      </w:r>
      <w:r w:rsidR="007F7CA9" w:rsidRPr="00C05A1D">
        <w:rPr>
          <w:color w:val="auto"/>
        </w:rPr>
        <w:t xml:space="preserve">. </w:t>
      </w:r>
    </w:p>
    <w:p w14:paraId="297B6588" w14:textId="77777777" w:rsidR="008D0489" w:rsidRPr="002F4F6E" w:rsidRDefault="00007E1F" w:rsidP="008442F8">
      <w:pPr>
        <w:pStyle w:val="Default"/>
        <w:spacing w:line="360" w:lineRule="auto"/>
        <w:jc w:val="both"/>
        <w:rPr>
          <w:color w:val="auto"/>
        </w:rPr>
      </w:pPr>
      <w:r>
        <w:rPr>
          <w:b/>
          <w:color w:val="auto"/>
        </w:rPr>
        <w:t>Art.</w:t>
      </w:r>
      <w:r w:rsidR="008D0489">
        <w:rPr>
          <w:b/>
          <w:color w:val="auto"/>
        </w:rPr>
        <w:t>27</w:t>
      </w:r>
      <w:r>
        <w:rPr>
          <w:b/>
          <w:color w:val="auto"/>
        </w:rPr>
        <w:t>.</w:t>
      </w:r>
    </w:p>
    <w:p w14:paraId="7DF2D829" w14:textId="77777777" w:rsidR="008D0489" w:rsidRPr="008D0489" w:rsidRDefault="00CA21D4" w:rsidP="008442F8">
      <w:pPr>
        <w:pStyle w:val="Default"/>
        <w:numPr>
          <w:ilvl w:val="0"/>
          <w:numId w:val="26"/>
        </w:numPr>
        <w:spacing w:line="360" w:lineRule="auto"/>
        <w:ind w:left="450" w:hanging="450"/>
        <w:jc w:val="both"/>
        <w:rPr>
          <w:b/>
          <w:color w:val="auto"/>
        </w:rPr>
      </w:pPr>
      <w:r w:rsidRPr="00C05A1D">
        <w:t>Cadrele didactice beneficiaz</w:t>
      </w:r>
      <w:r w:rsidRPr="00C05A1D">
        <w:rPr>
          <w:lang w:val="ro-RO"/>
        </w:rPr>
        <w:t>ă</w:t>
      </w:r>
      <w:r w:rsidRPr="00C05A1D">
        <w:t xml:space="preserve"> de dreptul la concediul anual de odihnă cu plată, în perioada vacanţelor şcolare, cu durata de cel puţin 62 de zile lucrătoare. </w:t>
      </w:r>
    </w:p>
    <w:p w14:paraId="685BA137" w14:textId="77777777" w:rsidR="008D0489" w:rsidRPr="008D0489" w:rsidRDefault="00CA21D4" w:rsidP="008442F8">
      <w:pPr>
        <w:pStyle w:val="Default"/>
        <w:numPr>
          <w:ilvl w:val="0"/>
          <w:numId w:val="26"/>
        </w:numPr>
        <w:spacing w:line="360" w:lineRule="auto"/>
        <w:ind w:left="450" w:hanging="450"/>
        <w:jc w:val="both"/>
        <w:rPr>
          <w:color w:val="auto"/>
        </w:rPr>
      </w:pPr>
      <w:r w:rsidRPr="008D0489">
        <w:t>Perioadele de efectuare a concediului de odihn</w:t>
      </w:r>
      <w:r w:rsidRPr="008D0489">
        <w:rPr>
          <w:lang w:val="ro-RO"/>
        </w:rPr>
        <w:t>ă pentru fiecare cadru didactic se sta</w:t>
      </w:r>
      <w:r w:rsidR="0098081A" w:rsidRPr="008D0489">
        <w:rPr>
          <w:lang w:val="ro-RO"/>
        </w:rPr>
        <w:t>bilesc de C</w:t>
      </w:r>
      <w:r w:rsidRPr="008D0489">
        <w:rPr>
          <w:lang w:val="ro-RO"/>
        </w:rPr>
        <w:t xml:space="preserve">onsiliul de administraţie, </w:t>
      </w:r>
      <w:r w:rsidRPr="008D0489">
        <w:t>împreună</w:t>
      </w:r>
      <w:r w:rsidR="0098081A" w:rsidRPr="008D0489">
        <w:t xml:space="preserve"> cu reprezentantul SIP Buzău</w:t>
      </w:r>
      <w:r w:rsidRPr="008D0489">
        <w:rPr>
          <w:lang w:val="ro-RO"/>
        </w:rPr>
        <w:t>, în funcţie de interesul învăţământului şi al persoanei în cauză,</w:t>
      </w:r>
      <w:r w:rsidRPr="008D0489">
        <w:t xml:space="preserve"> pentru a asigura minimul de personal necesar pentru buna desfăşurare a activităţilor</w:t>
      </w:r>
      <w:r w:rsidR="0064211D" w:rsidRPr="008D0489">
        <w:rPr>
          <w:b/>
        </w:rPr>
        <w:t xml:space="preserve"> </w:t>
      </w:r>
      <w:r w:rsidR="0064211D" w:rsidRPr="008D0489">
        <w:t>(</w:t>
      </w:r>
      <w:r w:rsidR="00B26142" w:rsidRPr="008D0489">
        <w:rPr>
          <w:lang w:val="pt-BR"/>
        </w:rPr>
        <w:t>Procedura operaţională</w:t>
      </w:r>
      <w:r w:rsidR="0064211D" w:rsidRPr="008D0489">
        <w:rPr>
          <w:lang w:val="pt-BR"/>
        </w:rPr>
        <w:t xml:space="preserve"> privind</w:t>
      </w:r>
      <w:r w:rsidR="007A6634" w:rsidRPr="008D0489">
        <w:rPr>
          <w:lang w:val="pt-BR"/>
        </w:rPr>
        <w:t xml:space="preserve"> programarea/modificarea/efectuarea </w:t>
      </w:r>
      <w:r w:rsidR="0064211D" w:rsidRPr="008D0489">
        <w:rPr>
          <w:lang w:val="it-IT"/>
        </w:rPr>
        <w:t>concediilor</w:t>
      </w:r>
      <w:r w:rsidR="007A6634" w:rsidRPr="008D0489">
        <w:rPr>
          <w:lang w:val="it-IT"/>
        </w:rPr>
        <w:t xml:space="preserve"> de odihnă</w:t>
      </w:r>
      <w:r w:rsidR="0064211D" w:rsidRPr="008D0489">
        <w:rPr>
          <w:lang w:val="ro-RO"/>
        </w:rPr>
        <w:t>)</w:t>
      </w:r>
      <w:r w:rsidRPr="008D0489">
        <w:t>.</w:t>
      </w:r>
    </w:p>
    <w:p w14:paraId="1E44B2CB" w14:textId="77777777" w:rsidR="008D0489" w:rsidRDefault="00CA21D4" w:rsidP="008442F8">
      <w:pPr>
        <w:pStyle w:val="Default"/>
        <w:numPr>
          <w:ilvl w:val="0"/>
          <w:numId w:val="26"/>
        </w:numPr>
        <w:spacing w:line="360" w:lineRule="auto"/>
        <w:ind w:left="450" w:hanging="450"/>
        <w:jc w:val="both"/>
        <w:rPr>
          <w:color w:val="auto"/>
        </w:rPr>
      </w:pPr>
      <w:r w:rsidRPr="008D0489">
        <w:rPr>
          <w:bCs/>
        </w:rPr>
        <w:t>Neefectuarea concediului anual dă dreptul la efectuarea concediului restant în vacanţele anului şcolar următor.</w:t>
      </w:r>
    </w:p>
    <w:p w14:paraId="4C8BDA3B" w14:textId="77777777" w:rsidR="008D0489" w:rsidRDefault="0064211D" w:rsidP="008442F8">
      <w:pPr>
        <w:pStyle w:val="Default"/>
        <w:numPr>
          <w:ilvl w:val="0"/>
          <w:numId w:val="26"/>
        </w:numPr>
        <w:spacing w:line="360" w:lineRule="auto"/>
        <w:ind w:left="450" w:hanging="450"/>
        <w:jc w:val="both"/>
        <w:rPr>
          <w:color w:val="auto"/>
        </w:rPr>
      </w:pPr>
      <w:r w:rsidRPr="008D0489">
        <w:rPr>
          <w:color w:val="auto"/>
        </w:rPr>
        <w:t>Pentru personalul didactic auxiliar şi nedidactic, concediul de odihnă se acordă în funcţie de vechimea în muncă.</w:t>
      </w:r>
    </w:p>
    <w:p w14:paraId="2C3FE406" w14:textId="77777777" w:rsidR="008D0489" w:rsidRPr="008D0489" w:rsidRDefault="00103244" w:rsidP="008442F8">
      <w:pPr>
        <w:pStyle w:val="Default"/>
        <w:numPr>
          <w:ilvl w:val="0"/>
          <w:numId w:val="26"/>
        </w:numPr>
        <w:spacing w:line="360" w:lineRule="auto"/>
        <w:ind w:left="450" w:hanging="450"/>
        <w:jc w:val="both"/>
        <w:rPr>
          <w:color w:val="auto"/>
        </w:rPr>
      </w:pPr>
      <w:r w:rsidRPr="008D0489">
        <w:t>Personalul didactic auxiliar şi nedidactic</w:t>
      </w:r>
      <w:r w:rsidR="00D50EA1" w:rsidRPr="008D0489">
        <w:t xml:space="preserve"> beneficiază de un concediu de odihnă</w:t>
      </w:r>
      <w:r w:rsidRPr="008D0489">
        <w:t xml:space="preserve"> suplimentar de până la 10 zile lucrătoare, potrivit legii.</w:t>
      </w:r>
    </w:p>
    <w:p w14:paraId="2A1B84CF" w14:textId="77777777" w:rsidR="008D0489" w:rsidRPr="008D0489" w:rsidRDefault="00103244" w:rsidP="008442F8">
      <w:pPr>
        <w:pStyle w:val="Default"/>
        <w:numPr>
          <w:ilvl w:val="0"/>
          <w:numId w:val="26"/>
        </w:numPr>
        <w:spacing w:line="360" w:lineRule="auto"/>
        <w:ind w:left="450" w:hanging="450"/>
        <w:jc w:val="both"/>
        <w:rPr>
          <w:color w:val="auto"/>
        </w:rPr>
      </w:pPr>
      <w:r w:rsidRPr="008D0489">
        <w:t>Durata concediului suplimentar se stabileşte în comis</w:t>
      </w:r>
      <w:r w:rsidR="00E97274" w:rsidRPr="008D0489">
        <w:t>ia paritară;</w:t>
      </w:r>
    </w:p>
    <w:p w14:paraId="7CC2CFBD" w14:textId="77777777" w:rsidR="00103244" w:rsidRPr="008D0489" w:rsidRDefault="00103244" w:rsidP="008442F8">
      <w:pPr>
        <w:pStyle w:val="Default"/>
        <w:numPr>
          <w:ilvl w:val="0"/>
          <w:numId w:val="26"/>
        </w:numPr>
        <w:spacing w:line="360" w:lineRule="auto"/>
        <w:ind w:left="450" w:hanging="450"/>
        <w:jc w:val="both"/>
        <w:rPr>
          <w:color w:val="auto"/>
        </w:rPr>
      </w:pPr>
      <w:r w:rsidRPr="008D0489">
        <w:t>Angajaţii au dreptul la zile libere plătite în cazul unor evenimente familiale deosebite sau în alte situaţii:</w:t>
      </w:r>
    </w:p>
    <w:p w14:paraId="58A87DFE" w14:textId="77777777" w:rsidR="008D0489" w:rsidRDefault="00103244"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sidRPr="00C05A1D">
        <w:rPr>
          <w:rFonts w:eastAsiaTheme="minorHAnsi"/>
          <w:lang w:val="en-US"/>
        </w:rPr>
        <w:t>C</w:t>
      </w:r>
      <w:r w:rsidR="008D0489">
        <w:rPr>
          <w:rFonts w:eastAsiaTheme="minorHAnsi"/>
          <w:lang w:val="en-US"/>
        </w:rPr>
        <w:t>ăsătoria salariatului -</w:t>
      </w:r>
      <w:r w:rsidRPr="00C05A1D">
        <w:rPr>
          <w:rFonts w:eastAsiaTheme="minorHAnsi"/>
          <w:lang w:val="en-US"/>
        </w:rPr>
        <w:t xml:space="preserve"> 5 zile lucrătoare;</w:t>
      </w:r>
    </w:p>
    <w:p w14:paraId="52F66EAF" w14:textId="77777777" w:rsidR="008D0489" w:rsidRDefault="008D0489"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Pr>
          <w:rFonts w:eastAsiaTheme="minorHAnsi"/>
          <w:lang w:val="en-US"/>
        </w:rPr>
        <w:t>Naşterea unui copil -</w:t>
      </w:r>
      <w:r w:rsidR="00103244" w:rsidRPr="008D0489">
        <w:rPr>
          <w:rFonts w:eastAsiaTheme="minorHAnsi"/>
          <w:lang w:val="en-US"/>
        </w:rPr>
        <w:t xml:space="preserve"> 5 zile lucrătoare plus 10 zile lucrătoare, dacă a urmat un curs de puericultură;</w:t>
      </w:r>
    </w:p>
    <w:p w14:paraId="5301219D" w14:textId="77777777" w:rsidR="008D0489" w:rsidRDefault="008D0489"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Pr>
          <w:rFonts w:eastAsiaTheme="minorHAnsi"/>
          <w:lang w:val="en-US"/>
        </w:rPr>
        <w:t>Căsătoria unui copil -</w:t>
      </w:r>
      <w:r w:rsidR="00103244" w:rsidRPr="008D0489">
        <w:rPr>
          <w:rFonts w:eastAsiaTheme="minorHAnsi"/>
          <w:lang w:val="en-US"/>
        </w:rPr>
        <w:t xml:space="preserve"> 3 zile lucrătoare;</w:t>
      </w:r>
    </w:p>
    <w:p w14:paraId="6D736F68" w14:textId="77777777" w:rsidR="008D0489" w:rsidRDefault="00103244"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sidRPr="008D0489">
        <w:rPr>
          <w:rFonts w:eastAsiaTheme="minorHAnsi"/>
          <w:lang w:val="en-US"/>
        </w:rPr>
        <w:t xml:space="preserve">Decesul soţului/soţiei, copilului, părinţilor, </w:t>
      </w:r>
      <w:r w:rsidR="008D0489">
        <w:rPr>
          <w:rFonts w:eastAsiaTheme="minorHAnsi"/>
          <w:lang w:val="en-US"/>
        </w:rPr>
        <w:t xml:space="preserve"> </w:t>
      </w:r>
      <w:r w:rsidRPr="008D0489">
        <w:rPr>
          <w:rFonts w:eastAsiaTheme="minorHAnsi"/>
          <w:lang w:val="en-US"/>
        </w:rPr>
        <w:t>bunicilor, fraţilor, surorilor</w:t>
      </w:r>
      <w:r w:rsidR="008D0489">
        <w:rPr>
          <w:rFonts w:eastAsiaTheme="minorHAnsi"/>
          <w:lang w:val="en-US"/>
        </w:rPr>
        <w:t xml:space="preserve"> </w:t>
      </w:r>
      <w:r w:rsidRPr="008D0489">
        <w:rPr>
          <w:rFonts w:eastAsiaTheme="minorHAnsi"/>
          <w:lang w:val="en-US"/>
        </w:rPr>
        <w:t xml:space="preserve"> sau </w:t>
      </w:r>
      <w:r w:rsidR="008D0489">
        <w:rPr>
          <w:rFonts w:eastAsiaTheme="minorHAnsi"/>
          <w:lang w:val="en-US"/>
        </w:rPr>
        <w:t xml:space="preserve"> </w:t>
      </w:r>
      <w:r w:rsidRPr="008D0489">
        <w:rPr>
          <w:rFonts w:eastAsiaTheme="minorHAnsi"/>
          <w:lang w:val="en-US"/>
        </w:rPr>
        <w:t>al altor</w:t>
      </w:r>
      <w:r w:rsidR="008D0489" w:rsidRPr="008D0489">
        <w:rPr>
          <w:rFonts w:eastAsiaTheme="minorHAnsi"/>
          <w:lang w:val="en-US"/>
        </w:rPr>
        <w:t xml:space="preserve"> persoane aflate </w:t>
      </w:r>
    </w:p>
    <w:p w14:paraId="0085CDCA" w14:textId="77777777" w:rsidR="008D0489" w:rsidRPr="008D0489" w:rsidRDefault="008D0489" w:rsidP="008442F8">
      <w:pPr>
        <w:pStyle w:val="ListParagraph"/>
        <w:tabs>
          <w:tab w:val="left" w:pos="990"/>
        </w:tabs>
        <w:autoSpaceDE w:val="0"/>
        <w:autoSpaceDN w:val="0"/>
        <w:adjustRightInd w:val="0"/>
        <w:spacing w:line="360" w:lineRule="auto"/>
        <w:jc w:val="both"/>
        <w:rPr>
          <w:rFonts w:eastAsiaTheme="minorHAnsi"/>
          <w:lang w:val="en-US"/>
        </w:rPr>
      </w:pPr>
      <w:r>
        <w:rPr>
          <w:rFonts w:eastAsiaTheme="minorHAnsi"/>
          <w:lang w:val="en-US"/>
        </w:rPr>
        <w:t xml:space="preserve">     </w:t>
      </w:r>
      <w:r w:rsidRPr="008D0489">
        <w:rPr>
          <w:rFonts w:eastAsiaTheme="minorHAnsi"/>
          <w:lang w:val="en-US"/>
        </w:rPr>
        <w:t>în întreţinere -</w:t>
      </w:r>
      <w:r w:rsidR="00103244" w:rsidRPr="008D0489">
        <w:rPr>
          <w:rFonts w:eastAsiaTheme="minorHAnsi"/>
          <w:lang w:val="en-US"/>
        </w:rPr>
        <w:t xml:space="preserve"> 5 zile lucrătoare;</w:t>
      </w:r>
    </w:p>
    <w:p w14:paraId="28346C2A" w14:textId="77777777" w:rsidR="008D0489" w:rsidRDefault="008D0489"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Pr>
          <w:rFonts w:eastAsiaTheme="minorHAnsi"/>
          <w:lang w:val="en-US"/>
        </w:rPr>
        <w:t>Schimbarea locului de muncă -</w:t>
      </w:r>
      <w:r w:rsidR="00103244" w:rsidRPr="008D0489">
        <w:rPr>
          <w:rFonts w:eastAsiaTheme="minorHAnsi"/>
          <w:lang w:val="en-US"/>
        </w:rPr>
        <w:t xml:space="preserve"> 5 zile lucrătoare;</w:t>
      </w:r>
    </w:p>
    <w:p w14:paraId="7E26606C" w14:textId="77777777" w:rsidR="008D0489" w:rsidRDefault="008D0489"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Pr>
          <w:rFonts w:eastAsiaTheme="minorHAnsi"/>
          <w:lang w:val="en-US"/>
        </w:rPr>
        <w:t xml:space="preserve">    Decesul socrilor salariatului -</w:t>
      </w:r>
      <w:r w:rsidR="00103244" w:rsidRPr="008D0489">
        <w:rPr>
          <w:rFonts w:eastAsiaTheme="minorHAnsi"/>
          <w:lang w:val="en-US"/>
        </w:rPr>
        <w:t xml:space="preserve"> 3 zile lucrătoare;</w:t>
      </w:r>
    </w:p>
    <w:p w14:paraId="214DFA6C" w14:textId="77777777" w:rsidR="008D0489" w:rsidRDefault="008D0489" w:rsidP="008442F8">
      <w:pPr>
        <w:pStyle w:val="ListParagraph"/>
        <w:numPr>
          <w:ilvl w:val="0"/>
          <w:numId w:val="27"/>
        </w:numPr>
        <w:tabs>
          <w:tab w:val="left" w:pos="990"/>
        </w:tabs>
        <w:autoSpaceDE w:val="0"/>
        <w:autoSpaceDN w:val="0"/>
        <w:adjustRightInd w:val="0"/>
        <w:spacing w:line="360" w:lineRule="auto"/>
        <w:ind w:hanging="180"/>
        <w:jc w:val="both"/>
        <w:rPr>
          <w:rFonts w:eastAsiaTheme="minorHAnsi"/>
          <w:lang w:val="en-US"/>
        </w:rPr>
      </w:pPr>
      <w:r>
        <w:rPr>
          <w:rFonts w:eastAsiaTheme="minorHAnsi"/>
          <w:lang w:val="en-US"/>
        </w:rPr>
        <w:t>Schimbarea domiciliului -</w:t>
      </w:r>
      <w:r w:rsidR="00103244" w:rsidRPr="008D0489">
        <w:rPr>
          <w:rFonts w:eastAsiaTheme="minorHAnsi"/>
          <w:lang w:val="en-US"/>
        </w:rPr>
        <w:t xml:space="preserve"> 3 zile lucrătoare;</w:t>
      </w:r>
    </w:p>
    <w:p w14:paraId="478CC1BF" w14:textId="77777777" w:rsidR="00103244" w:rsidRDefault="00103244" w:rsidP="008442F8">
      <w:pPr>
        <w:pStyle w:val="ListParagraph"/>
        <w:numPr>
          <w:ilvl w:val="0"/>
          <w:numId w:val="26"/>
        </w:numPr>
        <w:autoSpaceDE w:val="0"/>
        <w:autoSpaceDN w:val="0"/>
        <w:adjustRightInd w:val="0"/>
        <w:spacing w:line="360" w:lineRule="auto"/>
        <w:ind w:left="450" w:hanging="450"/>
        <w:jc w:val="both"/>
        <w:rPr>
          <w:rFonts w:eastAsiaTheme="minorHAnsi"/>
          <w:lang w:val="en-US"/>
        </w:rPr>
      </w:pPr>
      <w:r w:rsidRPr="00150615">
        <w:rPr>
          <w:rFonts w:eastAsiaTheme="minorHAnsi"/>
          <w:lang w:val="en-US"/>
        </w:rPr>
        <w:t>Salariaţii beneficiază şi de următoarele zile nelucrătoare:</w:t>
      </w:r>
    </w:p>
    <w:p w14:paraId="5C93E959" w14:textId="57640CA5" w:rsidR="00E21CC1" w:rsidRPr="00150615" w:rsidRDefault="00E21CC1" w:rsidP="00E21CC1">
      <w:pPr>
        <w:pStyle w:val="ListParagraph"/>
        <w:numPr>
          <w:ilvl w:val="0"/>
          <w:numId w:val="62"/>
        </w:numPr>
        <w:autoSpaceDE w:val="0"/>
        <w:autoSpaceDN w:val="0"/>
        <w:adjustRightInd w:val="0"/>
        <w:spacing w:line="360" w:lineRule="auto"/>
        <w:jc w:val="both"/>
        <w:rPr>
          <w:rFonts w:eastAsiaTheme="minorHAnsi"/>
          <w:lang w:val="en-US"/>
        </w:rPr>
      </w:pPr>
      <w:r>
        <w:rPr>
          <w:rFonts w:eastAsiaTheme="minorHAnsi"/>
          <w:lang w:val="en-US"/>
        </w:rPr>
        <w:t>Ziua Educației – 5 octombrie</w:t>
      </w:r>
    </w:p>
    <w:p w14:paraId="7DF1A548" w14:textId="4163B5F9" w:rsidR="00150615" w:rsidRP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C05A1D">
        <w:rPr>
          <w:rStyle w:val="Strong"/>
          <w:rFonts w:eastAsia="Arial Unicode MS"/>
          <w:b w:val="0"/>
        </w:rPr>
        <w:t>Anul Nou</w:t>
      </w:r>
      <w:r w:rsidR="00150615">
        <w:t xml:space="preserve"> -</w:t>
      </w:r>
      <w:r w:rsidRPr="00C05A1D">
        <w:t xml:space="preserve"> 1 ianuarie şi 2 ianuarie;</w:t>
      </w:r>
    </w:p>
    <w:p w14:paraId="3A5EC6C0" w14:textId="77777777" w:rsidR="00150615" w:rsidRDefault="00150615"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t>Ziua Unirii Principatelor romane – 24 ianuarie;</w:t>
      </w:r>
    </w:p>
    <w:p w14:paraId="60FB7682" w14:textId="77777777" w:rsid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t>Sfintele Paşti</w:t>
      </w:r>
      <w:r w:rsidR="00150615">
        <w:rPr>
          <w:rStyle w:val="Strong"/>
          <w:rFonts w:eastAsia="Arial Unicode MS"/>
        </w:rPr>
        <w:t xml:space="preserve"> -</w:t>
      </w:r>
      <w:r w:rsidRPr="00150615">
        <w:rPr>
          <w:rStyle w:val="Strong"/>
          <w:rFonts w:eastAsia="Arial Unicode MS"/>
        </w:rPr>
        <w:t xml:space="preserve"> </w:t>
      </w:r>
      <w:r w:rsidRPr="00C05A1D">
        <w:t>prima</w:t>
      </w:r>
      <w:r w:rsidR="00E97274" w:rsidRPr="00C05A1D">
        <w:t>,</w:t>
      </w:r>
      <w:r w:rsidRPr="00C05A1D">
        <w:t xml:space="preserve"> </w:t>
      </w:r>
      <w:r w:rsidR="00095A68">
        <w:t xml:space="preserve">a </w:t>
      </w:r>
      <w:r w:rsidRPr="00C05A1D">
        <w:t xml:space="preserve">doua </w:t>
      </w:r>
      <w:r w:rsidR="00E97274" w:rsidRPr="00C05A1D">
        <w:t xml:space="preserve">şi </w:t>
      </w:r>
      <w:r w:rsidR="00095A68">
        <w:t xml:space="preserve">a </w:t>
      </w:r>
      <w:r w:rsidR="00E97274" w:rsidRPr="00C05A1D">
        <w:t xml:space="preserve">treia </w:t>
      </w:r>
      <w:r w:rsidRPr="00C05A1D">
        <w:t>zi de Paşti;</w:t>
      </w:r>
    </w:p>
    <w:p w14:paraId="29FE535D" w14:textId="77777777" w:rsidR="00150615" w:rsidRP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t>Ziua Internaţională a Muncii</w:t>
      </w:r>
      <w:r w:rsidR="00150615">
        <w:rPr>
          <w:b/>
        </w:rPr>
        <w:t xml:space="preserve"> -</w:t>
      </w:r>
      <w:r w:rsidRPr="00C05A1D">
        <w:t xml:space="preserve"> 1 mai;</w:t>
      </w:r>
    </w:p>
    <w:p w14:paraId="1CD0CD1C" w14:textId="77777777" w:rsidR="00150615" w:rsidRDefault="00150615"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t>Ziua copilului -1 iunie;</w:t>
      </w:r>
    </w:p>
    <w:p w14:paraId="1159791A" w14:textId="77777777" w:rsid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t>Rusaliile</w:t>
      </w:r>
      <w:r w:rsidR="00150615">
        <w:rPr>
          <w:b/>
        </w:rPr>
        <w:t xml:space="preserve"> -</w:t>
      </w:r>
      <w:r w:rsidRPr="00C05A1D">
        <w:t xml:space="preserve"> prima şi a doua zi de Rusalii;</w:t>
      </w:r>
    </w:p>
    <w:p w14:paraId="30878A53" w14:textId="77777777" w:rsidR="00150615" w:rsidRP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lastRenderedPageBreak/>
        <w:t>Adormirea Maicii Domnului</w:t>
      </w:r>
      <w:r w:rsidR="00150615">
        <w:rPr>
          <w:rStyle w:val="Strong"/>
          <w:rFonts w:eastAsia="Arial Unicode MS"/>
          <w:b w:val="0"/>
        </w:rPr>
        <w:t xml:space="preserve"> </w:t>
      </w:r>
      <w:r w:rsidR="00150615">
        <w:rPr>
          <w:b/>
        </w:rPr>
        <w:t>-</w:t>
      </w:r>
      <w:r w:rsidRPr="00C05A1D">
        <w:t xml:space="preserve"> 15 august;</w:t>
      </w:r>
    </w:p>
    <w:p w14:paraId="5AD26E9D" w14:textId="77777777" w:rsid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t>Sfântul Apostol Andrei</w:t>
      </w:r>
      <w:r w:rsidR="00150615">
        <w:rPr>
          <w:b/>
        </w:rPr>
        <w:t xml:space="preserve"> -</w:t>
      </w:r>
      <w:r w:rsidRPr="00C05A1D">
        <w:t xml:space="preserve"> 30 noiembrie;</w:t>
      </w:r>
    </w:p>
    <w:p w14:paraId="55EA5C6B" w14:textId="77777777" w:rsid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t>Ziua Naţională a României</w:t>
      </w:r>
      <w:r w:rsidR="00150615">
        <w:rPr>
          <w:b/>
        </w:rPr>
        <w:t xml:space="preserve"> -</w:t>
      </w:r>
      <w:r w:rsidRPr="00C05A1D">
        <w:t xml:space="preserve"> 1 decembrie;</w:t>
      </w:r>
    </w:p>
    <w:p w14:paraId="1AE8577B" w14:textId="77777777" w:rsidR="00103244" w:rsidRPr="00150615" w:rsidRDefault="00103244" w:rsidP="00E21CC1">
      <w:pPr>
        <w:pStyle w:val="ListParagraph"/>
        <w:numPr>
          <w:ilvl w:val="0"/>
          <w:numId w:val="62"/>
        </w:numPr>
        <w:tabs>
          <w:tab w:val="left" w:pos="990"/>
        </w:tabs>
        <w:autoSpaceDE w:val="0"/>
        <w:autoSpaceDN w:val="0"/>
        <w:adjustRightInd w:val="0"/>
        <w:spacing w:line="360" w:lineRule="auto"/>
        <w:jc w:val="both"/>
        <w:rPr>
          <w:rFonts w:eastAsiaTheme="minorHAnsi"/>
          <w:lang w:val="en-US"/>
        </w:rPr>
      </w:pPr>
      <w:r w:rsidRPr="00150615">
        <w:rPr>
          <w:rStyle w:val="Strong"/>
          <w:rFonts w:eastAsia="Arial Unicode MS"/>
          <w:b w:val="0"/>
        </w:rPr>
        <w:t>Crăciunul</w:t>
      </w:r>
      <w:r w:rsidR="00150615">
        <w:rPr>
          <w:b/>
        </w:rPr>
        <w:t xml:space="preserve"> -</w:t>
      </w:r>
      <w:r w:rsidRPr="00C05A1D">
        <w:t xml:space="preserve"> 25 decembrie şi 26 decembrie;</w:t>
      </w:r>
    </w:p>
    <w:p w14:paraId="5E70BEA8" w14:textId="77777777" w:rsidR="00103244" w:rsidRPr="00150615" w:rsidRDefault="00D50EA1" w:rsidP="008442F8">
      <w:pPr>
        <w:pStyle w:val="ListParagraph"/>
        <w:numPr>
          <w:ilvl w:val="0"/>
          <w:numId w:val="26"/>
        </w:numPr>
        <w:tabs>
          <w:tab w:val="left" w:pos="450"/>
        </w:tabs>
        <w:autoSpaceDE w:val="0"/>
        <w:autoSpaceDN w:val="0"/>
        <w:adjustRightInd w:val="0"/>
        <w:spacing w:line="360" w:lineRule="auto"/>
        <w:ind w:left="270" w:hanging="270"/>
        <w:jc w:val="both"/>
        <w:rPr>
          <w:rFonts w:eastAsiaTheme="minorHAnsi"/>
          <w:lang w:val="en-US"/>
        </w:rPr>
      </w:pPr>
      <w:r w:rsidRPr="00150615">
        <w:rPr>
          <w:rFonts w:eastAsiaTheme="minorHAnsi"/>
          <w:lang w:val="en-US"/>
        </w:rPr>
        <w:t>Pentru rezolvarea unor situaţii personale, salariaţii au dreptul la concedii fără plată, a căror durată însumată nu poate depăşi 30 de zile lucrăt</w:t>
      </w:r>
      <w:r w:rsidR="009B69A5" w:rsidRPr="00150615">
        <w:rPr>
          <w:rFonts w:eastAsiaTheme="minorHAnsi"/>
          <w:lang w:val="en-US"/>
        </w:rPr>
        <w:t>oare, într-un an calendaristic.</w:t>
      </w:r>
    </w:p>
    <w:p w14:paraId="264F1CFB" w14:textId="77777777" w:rsidR="00150615" w:rsidRDefault="00007E1F" w:rsidP="008442F8">
      <w:pPr>
        <w:pStyle w:val="Default"/>
        <w:spacing w:line="360" w:lineRule="auto"/>
        <w:jc w:val="both"/>
        <w:rPr>
          <w:b/>
          <w:bCs/>
          <w:color w:val="auto"/>
        </w:rPr>
      </w:pPr>
      <w:r>
        <w:rPr>
          <w:b/>
          <w:bCs/>
          <w:color w:val="auto"/>
        </w:rPr>
        <w:t>Art.</w:t>
      </w:r>
      <w:r w:rsidR="003242EC" w:rsidRPr="00C05A1D">
        <w:rPr>
          <w:b/>
          <w:bCs/>
          <w:color w:val="auto"/>
        </w:rPr>
        <w:t>28</w:t>
      </w:r>
      <w:r>
        <w:rPr>
          <w:b/>
          <w:bCs/>
          <w:color w:val="auto"/>
        </w:rPr>
        <w:t>.</w:t>
      </w:r>
    </w:p>
    <w:p w14:paraId="44179CE1" w14:textId="77777777" w:rsidR="00150615" w:rsidRPr="00150615" w:rsidRDefault="0003155B" w:rsidP="008442F8">
      <w:pPr>
        <w:pStyle w:val="Default"/>
        <w:numPr>
          <w:ilvl w:val="0"/>
          <w:numId w:val="29"/>
        </w:numPr>
        <w:spacing w:line="360" w:lineRule="auto"/>
        <w:ind w:left="450" w:hanging="450"/>
        <w:jc w:val="both"/>
        <w:rPr>
          <w:b/>
          <w:bCs/>
          <w:color w:val="auto"/>
        </w:rPr>
      </w:pPr>
      <w:r w:rsidRPr="00C05A1D">
        <w:rPr>
          <w:rFonts w:eastAsia="Calibri"/>
        </w:rPr>
        <w:t>Programul şcolar se aprobă de către Consiliul de administraţie.</w:t>
      </w:r>
    </w:p>
    <w:p w14:paraId="58EA3974" w14:textId="77777777" w:rsidR="00150615" w:rsidRPr="00150615" w:rsidRDefault="0003155B" w:rsidP="008442F8">
      <w:pPr>
        <w:pStyle w:val="Default"/>
        <w:numPr>
          <w:ilvl w:val="0"/>
          <w:numId w:val="29"/>
        </w:numPr>
        <w:spacing w:line="360" w:lineRule="auto"/>
        <w:ind w:left="450" w:hanging="450"/>
        <w:jc w:val="both"/>
        <w:rPr>
          <w:b/>
          <w:bCs/>
          <w:color w:val="auto"/>
        </w:rPr>
      </w:pPr>
      <w:r w:rsidRPr="00150615">
        <w:rPr>
          <w:rFonts w:eastAsia="Calibri"/>
        </w:rPr>
        <w:t>Programul de lucru al personalului</w:t>
      </w:r>
      <w:r w:rsidR="00910B4B">
        <w:rPr>
          <w:rFonts w:eastAsia="Calibri"/>
        </w:rPr>
        <w:t xml:space="preserve"> didactic si</w:t>
      </w:r>
      <w:r w:rsidR="00910B4B" w:rsidRPr="00150615">
        <w:rPr>
          <w:rFonts w:eastAsia="Calibri"/>
        </w:rPr>
        <w:t xml:space="preserve"> </w:t>
      </w:r>
      <w:r w:rsidRPr="00150615">
        <w:rPr>
          <w:rFonts w:eastAsia="Calibri"/>
        </w:rPr>
        <w:t xml:space="preserve">didactic auxiliar se stabileşte între orele </w:t>
      </w:r>
      <w:r w:rsidR="00150615">
        <w:rPr>
          <w:rFonts w:eastAsia="Calibri"/>
        </w:rPr>
        <w:t>8:00</w:t>
      </w:r>
      <w:r w:rsidRPr="00150615">
        <w:rPr>
          <w:rFonts w:eastAsia="Calibri"/>
        </w:rPr>
        <w:t>-1</w:t>
      </w:r>
      <w:r w:rsidR="00150615">
        <w:rPr>
          <w:rFonts w:eastAsia="Calibri"/>
        </w:rPr>
        <w:t>6</w:t>
      </w:r>
      <w:r w:rsidRPr="00150615">
        <w:rPr>
          <w:rFonts w:eastAsia="Calibri"/>
        </w:rPr>
        <w:t>:</w:t>
      </w:r>
      <w:r w:rsidR="00095A68">
        <w:rPr>
          <w:rFonts w:eastAsia="Calibri"/>
        </w:rPr>
        <w:t>00</w:t>
      </w:r>
      <w:r w:rsidRPr="00150615">
        <w:rPr>
          <w:rFonts w:eastAsia="Calibri"/>
        </w:rPr>
        <w:t>.</w:t>
      </w:r>
    </w:p>
    <w:p w14:paraId="2CAB0F8D" w14:textId="77777777" w:rsidR="00414892" w:rsidRDefault="0003155B" w:rsidP="008442F8">
      <w:pPr>
        <w:pStyle w:val="Default"/>
        <w:numPr>
          <w:ilvl w:val="0"/>
          <w:numId w:val="29"/>
        </w:numPr>
        <w:spacing w:line="360" w:lineRule="auto"/>
        <w:ind w:left="450" w:hanging="450"/>
        <w:jc w:val="both"/>
        <w:rPr>
          <w:rFonts w:eastAsia="Calibri"/>
        </w:rPr>
      </w:pPr>
      <w:r w:rsidRPr="00150615">
        <w:rPr>
          <w:rFonts w:eastAsia="Calibri"/>
        </w:rPr>
        <w:t>Programul de lucru al personalului nedidactic se st</w:t>
      </w:r>
      <w:r w:rsidR="00095A68">
        <w:rPr>
          <w:rFonts w:eastAsia="Calibri"/>
        </w:rPr>
        <w:t>abileşte  între orele 7:00-15:15</w:t>
      </w:r>
      <w:r w:rsidR="00414892">
        <w:rPr>
          <w:rFonts w:eastAsia="Calibri"/>
        </w:rPr>
        <w:t>.</w:t>
      </w:r>
    </w:p>
    <w:p w14:paraId="39806A17" w14:textId="77777777" w:rsidR="00850C6D" w:rsidRPr="009B69A5" w:rsidRDefault="0003155B" w:rsidP="008442F8">
      <w:pPr>
        <w:pStyle w:val="Default"/>
        <w:numPr>
          <w:ilvl w:val="0"/>
          <w:numId w:val="29"/>
        </w:numPr>
        <w:spacing w:line="360" w:lineRule="auto"/>
        <w:ind w:left="450" w:hanging="450"/>
        <w:jc w:val="both"/>
        <w:rPr>
          <w:rFonts w:eastAsia="Calibri"/>
        </w:rPr>
      </w:pPr>
      <w:r w:rsidRPr="00C05A1D">
        <w:rPr>
          <w:rFonts w:eastAsia="Calibri"/>
        </w:rPr>
        <w:t>Programul de lucru al salariaţilor se afişează la loc vizibil la fie</w:t>
      </w:r>
      <w:r w:rsidR="009B69A5">
        <w:rPr>
          <w:rFonts w:eastAsia="Calibri"/>
        </w:rPr>
        <w:t xml:space="preserve">care loc de muncă. </w:t>
      </w:r>
    </w:p>
    <w:p w14:paraId="0E72D458" w14:textId="77777777" w:rsidR="00850C6D" w:rsidRPr="00C05A1D" w:rsidRDefault="00007E1F" w:rsidP="008442F8">
      <w:pPr>
        <w:pStyle w:val="Default"/>
        <w:spacing w:line="360" w:lineRule="auto"/>
        <w:jc w:val="both"/>
        <w:rPr>
          <w:color w:val="auto"/>
        </w:rPr>
      </w:pPr>
      <w:r>
        <w:rPr>
          <w:b/>
          <w:bCs/>
          <w:color w:val="auto"/>
        </w:rPr>
        <w:t>Art.</w:t>
      </w:r>
      <w:r w:rsidR="00850C6D" w:rsidRPr="00C05A1D">
        <w:rPr>
          <w:b/>
          <w:bCs/>
          <w:color w:val="auto"/>
        </w:rPr>
        <w:t>29</w:t>
      </w:r>
      <w:r>
        <w:rPr>
          <w:b/>
          <w:bCs/>
          <w:color w:val="auto"/>
        </w:rPr>
        <w:t>.</w:t>
      </w:r>
      <w:r w:rsidR="00850C6D" w:rsidRPr="00C05A1D">
        <w:rPr>
          <w:b/>
          <w:bCs/>
          <w:color w:val="auto"/>
        </w:rPr>
        <w:t xml:space="preserve"> </w:t>
      </w:r>
    </w:p>
    <w:p w14:paraId="6648DB3B" w14:textId="77777777" w:rsidR="00414892" w:rsidRDefault="00850C6D" w:rsidP="008442F8">
      <w:pPr>
        <w:pStyle w:val="Default"/>
        <w:numPr>
          <w:ilvl w:val="0"/>
          <w:numId w:val="30"/>
        </w:numPr>
        <w:spacing w:line="360" w:lineRule="auto"/>
        <w:ind w:left="540" w:hanging="540"/>
        <w:jc w:val="both"/>
        <w:rPr>
          <w:color w:val="auto"/>
        </w:rPr>
      </w:pPr>
      <w:r w:rsidRPr="00C05A1D">
        <w:rPr>
          <w:color w:val="auto"/>
        </w:rPr>
        <w:t xml:space="preserve">Documentele primare care stau la baza determinării şi stabilirii drepturilor salariale ale salariaţilor pentru munca prestată sunt foile colective de prezenţă. </w:t>
      </w:r>
    </w:p>
    <w:p w14:paraId="140F472B" w14:textId="77777777" w:rsidR="00414892" w:rsidRDefault="00D867D2" w:rsidP="008442F8">
      <w:pPr>
        <w:pStyle w:val="Default"/>
        <w:numPr>
          <w:ilvl w:val="0"/>
          <w:numId w:val="30"/>
        </w:numPr>
        <w:spacing w:line="360" w:lineRule="auto"/>
        <w:ind w:left="540" w:hanging="540"/>
        <w:jc w:val="both"/>
        <w:rPr>
          <w:color w:val="auto"/>
        </w:rPr>
      </w:pPr>
      <w:r w:rsidRPr="00414892">
        <w:rPr>
          <w:color w:val="auto"/>
        </w:rPr>
        <w:t xml:space="preserve">Responsabilul resurse umane şi salarizare </w:t>
      </w:r>
      <w:r w:rsidR="00850C6D" w:rsidRPr="00414892">
        <w:rPr>
          <w:color w:val="auto"/>
        </w:rPr>
        <w:t xml:space="preserve">completează lunar foile colective de prezenţă </w:t>
      </w:r>
      <w:r w:rsidRPr="00414892">
        <w:rPr>
          <w:color w:val="auto"/>
        </w:rPr>
        <w:t>î</w:t>
      </w:r>
      <w:r w:rsidR="00850C6D" w:rsidRPr="00414892">
        <w:rPr>
          <w:color w:val="auto"/>
        </w:rPr>
        <w:t xml:space="preserve">n care înscriu timpul efectiv lucrat (conform programului de lucru aprobat) şi/sau timpul nelucrat (concediu de odihnă, concediu medical, concediu </w:t>
      </w:r>
      <w:r w:rsidRPr="00414892">
        <w:rPr>
          <w:color w:val="auto"/>
        </w:rPr>
        <w:t xml:space="preserve">fără plată, concediu </w:t>
      </w:r>
      <w:r w:rsidR="00850C6D" w:rsidRPr="00414892">
        <w:rPr>
          <w:color w:val="auto"/>
        </w:rPr>
        <w:t xml:space="preserve">pentru evenimente deosebite, </w:t>
      </w:r>
      <w:r w:rsidRPr="00414892">
        <w:rPr>
          <w:color w:val="auto"/>
        </w:rPr>
        <w:t xml:space="preserve">maternitate, </w:t>
      </w:r>
      <w:r w:rsidR="00850C6D" w:rsidRPr="00414892">
        <w:rPr>
          <w:color w:val="auto"/>
        </w:rPr>
        <w:t xml:space="preserve">învoiri, recuperări, delegaţii, absenţe nemotivate etc.) de către fiecare salariat. </w:t>
      </w:r>
    </w:p>
    <w:p w14:paraId="292A0335" w14:textId="77777777" w:rsidR="00D169B7" w:rsidRPr="00414892" w:rsidRDefault="00D169B7" w:rsidP="008442F8">
      <w:pPr>
        <w:pStyle w:val="Default"/>
        <w:numPr>
          <w:ilvl w:val="0"/>
          <w:numId w:val="30"/>
        </w:numPr>
        <w:spacing w:line="360" w:lineRule="auto"/>
        <w:ind w:left="540" w:hanging="540"/>
        <w:jc w:val="both"/>
        <w:rPr>
          <w:color w:val="auto"/>
        </w:rPr>
      </w:pPr>
      <w:r w:rsidRPr="00414892">
        <w:rPr>
          <w:color w:val="auto"/>
        </w:rPr>
        <w:t>Foile colective de prezenţă se întocmesc cel târziu în data de 2 a fiecărei luni calendari</w:t>
      </w:r>
      <w:r w:rsidR="009B69A5" w:rsidRPr="00414892">
        <w:rPr>
          <w:color w:val="auto"/>
        </w:rPr>
        <w:t xml:space="preserve">stice, pentru luna anterioară. </w:t>
      </w:r>
    </w:p>
    <w:p w14:paraId="4BC9BFC6" w14:textId="77777777" w:rsidR="00403AD5" w:rsidRPr="00403AD5" w:rsidRDefault="00007E1F" w:rsidP="008442F8">
      <w:pPr>
        <w:pStyle w:val="Default"/>
        <w:spacing w:line="360" w:lineRule="auto"/>
        <w:jc w:val="both"/>
        <w:rPr>
          <w:color w:val="auto"/>
        </w:rPr>
      </w:pPr>
      <w:r>
        <w:rPr>
          <w:b/>
          <w:bCs/>
          <w:color w:val="auto"/>
        </w:rPr>
        <w:t>Art.30.</w:t>
      </w:r>
      <w:r w:rsidR="00850C6D" w:rsidRPr="00C05A1D">
        <w:rPr>
          <w:b/>
          <w:bCs/>
          <w:color w:val="auto"/>
        </w:rPr>
        <w:t xml:space="preserve"> </w:t>
      </w:r>
      <w:r w:rsidR="00850C6D" w:rsidRPr="00C05A1D">
        <w:rPr>
          <w:color w:val="auto"/>
        </w:rPr>
        <w:t xml:space="preserve">Salariaţii </w:t>
      </w:r>
      <w:r w:rsidR="00062D62" w:rsidRPr="00C05A1D">
        <w:rPr>
          <w:color w:val="auto"/>
        </w:rPr>
        <w:t xml:space="preserve">din cadrul personalului didactic auxiliar şi nedidactic </w:t>
      </w:r>
      <w:r w:rsidR="00850C6D" w:rsidRPr="00C05A1D">
        <w:rPr>
          <w:color w:val="auto"/>
        </w:rPr>
        <w:t xml:space="preserve">beneficiază zilnic de pauză de </w:t>
      </w:r>
      <w:r w:rsidR="00414892">
        <w:rPr>
          <w:color w:val="auto"/>
        </w:rPr>
        <w:t xml:space="preserve">masa </w:t>
      </w:r>
      <w:r w:rsidR="00910B4B">
        <w:rPr>
          <w:color w:val="auto"/>
        </w:rPr>
        <w:t>de 15</w:t>
      </w:r>
      <w:r w:rsidR="00850C6D" w:rsidRPr="00C05A1D">
        <w:rPr>
          <w:color w:val="auto"/>
        </w:rPr>
        <w:t xml:space="preserve"> minute</w:t>
      </w:r>
      <w:r w:rsidR="00062D62" w:rsidRPr="00C05A1D">
        <w:rPr>
          <w:color w:val="auto"/>
        </w:rPr>
        <w:t>,</w:t>
      </w:r>
      <w:r w:rsidR="00414892">
        <w:rPr>
          <w:color w:val="auto"/>
        </w:rPr>
        <w:t xml:space="preserve"> </w:t>
      </w:r>
      <w:r w:rsidR="00062D62" w:rsidRPr="00C05A1D">
        <w:rPr>
          <w:color w:val="auto"/>
        </w:rPr>
        <w:t>care</w:t>
      </w:r>
      <w:r w:rsidR="002D4EB7">
        <w:rPr>
          <w:color w:val="auto"/>
        </w:rPr>
        <w:t xml:space="preserve"> nu</w:t>
      </w:r>
      <w:r w:rsidR="00062D62" w:rsidRPr="00C05A1D">
        <w:rPr>
          <w:color w:val="auto"/>
        </w:rPr>
        <w:t xml:space="preserve"> </w:t>
      </w:r>
      <w:r w:rsidR="00850C6D" w:rsidRPr="00C05A1D">
        <w:rPr>
          <w:color w:val="auto"/>
        </w:rPr>
        <w:t>este inclusă în timpul de muncă.</w:t>
      </w:r>
      <w:r w:rsidR="009558DC" w:rsidRPr="00C05A1D">
        <w:rPr>
          <w:color w:val="auto"/>
        </w:rPr>
        <w:t xml:space="preserve"> Programul de efectuare a pauzei de masă se stabileşte</w:t>
      </w:r>
      <w:r w:rsidR="007A6634" w:rsidRPr="00C05A1D">
        <w:rPr>
          <w:color w:val="auto"/>
        </w:rPr>
        <w:t xml:space="preserve"> </w:t>
      </w:r>
      <w:r w:rsidR="00910B4B">
        <w:rPr>
          <w:color w:val="auto"/>
        </w:rPr>
        <w:t>în intervalul orar 11:30 – 11:45</w:t>
      </w:r>
      <w:r w:rsidR="009558DC" w:rsidRPr="00C05A1D">
        <w:rPr>
          <w:color w:val="auto"/>
        </w:rPr>
        <w:t>.</w:t>
      </w:r>
    </w:p>
    <w:p w14:paraId="15CEFFA0" w14:textId="77777777" w:rsidR="00850C6D" w:rsidRPr="00C05A1D" w:rsidRDefault="00007E1F" w:rsidP="008442F8">
      <w:pPr>
        <w:pStyle w:val="Default"/>
        <w:spacing w:line="360" w:lineRule="auto"/>
        <w:jc w:val="both"/>
        <w:rPr>
          <w:color w:val="auto"/>
        </w:rPr>
      </w:pPr>
      <w:r>
        <w:rPr>
          <w:b/>
          <w:bCs/>
          <w:color w:val="auto"/>
        </w:rPr>
        <w:t>Art.31.</w:t>
      </w:r>
      <w:r w:rsidR="00850C6D" w:rsidRPr="00C05A1D">
        <w:rPr>
          <w:b/>
          <w:bCs/>
          <w:color w:val="auto"/>
        </w:rPr>
        <w:t xml:space="preserve"> </w:t>
      </w:r>
    </w:p>
    <w:p w14:paraId="413157CB" w14:textId="77777777" w:rsidR="00827938" w:rsidRDefault="00062D62" w:rsidP="008442F8">
      <w:pPr>
        <w:pStyle w:val="Default"/>
        <w:numPr>
          <w:ilvl w:val="0"/>
          <w:numId w:val="31"/>
        </w:numPr>
        <w:spacing w:line="360" w:lineRule="auto"/>
        <w:ind w:left="360"/>
        <w:jc w:val="both"/>
        <w:rPr>
          <w:color w:val="auto"/>
        </w:rPr>
      </w:pPr>
      <w:r w:rsidRPr="00C05A1D">
        <w:rPr>
          <w:color w:val="auto"/>
        </w:rPr>
        <w:t>Înainte de începerea programului zilnic, cadrele didactice au obligaţia de a semna condica de prezenţă, conform orarului zilei respective.</w:t>
      </w:r>
    </w:p>
    <w:p w14:paraId="1D01E934" w14:textId="77777777" w:rsidR="00827938" w:rsidRPr="00827938" w:rsidRDefault="00910B4B" w:rsidP="008442F8">
      <w:pPr>
        <w:pStyle w:val="Default"/>
        <w:numPr>
          <w:ilvl w:val="0"/>
          <w:numId w:val="31"/>
        </w:numPr>
        <w:spacing w:line="360" w:lineRule="auto"/>
        <w:ind w:left="360"/>
        <w:jc w:val="both"/>
        <w:rPr>
          <w:color w:val="auto"/>
        </w:rPr>
      </w:pPr>
      <w:r>
        <w:t xml:space="preserve">Înainte </w:t>
      </w:r>
      <w:r w:rsidR="00850C6D" w:rsidRPr="00C05A1D">
        <w:t>şi la sfârşitul program</w:t>
      </w:r>
      <w:r w:rsidR="00062D62" w:rsidRPr="00C05A1D">
        <w:t>ului</w:t>
      </w:r>
      <w:r>
        <w:t>, personalul didactic auxiliar si nedidactic este obligat</w:t>
      </w:r>
      <w:r w:rsidR="00850C6D" w:rsidRPr="00C05A1D">
        <w:t xml:space="preserve"> să semneze condica de prezenţă de la compartimentul sau locul de muncă unde-şi desfăşoară activitatea</w:t>
      </w:r>
      <w:r>
        <w:t>.</w:t>
      </w:r>
      <w:r w:rsidR="00BA607B" w:rsidRPr="00C05A1D">
        <w:t xml:space="preserve"> </w:t>
      </w:r>
    </w:p>
    <w:p w14:paraId="6D5C3D4A" w14:textId="77777777" w:rsidR="00827938" w:rsidRDefault="00850C6D" w:rsidP="008442F8">
      <w:pPr>
        <w:pStyle w:val="Default"/>
        <w:numPr>
          <w:ilvl w:val="0"/>
          <w:numId w:val="31"/>
        </w:numPr>
        <w:spacing w:line="360" w:lineRule="auto"/>
        <w:ind w:left="360"/>
        <w:jc w:val="both"/>
        <w:rPr>
          <w:color w:val="auto"/>
        </w:rPr>
      </w:pPr>
      <w:r w:rsidRPr="00827938">
        <w:rPr>
          <w:color w:val="auto"/>
        </w:rPr>
        <w:t>Salariaţii care întârzie la programul de lucru stabilit, trebuie să</w:t>
      </w:r>
      <w:r w:rsidR="005D4DB7" w:rsidRPr="00827938">
        <w:rPr>
          <w:color w:val="auto"/>
        </w:rPr>
        <w:t>-l</w:t>
      </w:r>
      <w:r w:rsidRPr="00827938">
        <w:rPr>
          <w:color w:val="auto"/>
        </w:rPr>
        <w:t xml:space="preserve"> anunţe </w:t>
      </w:r>
      <w:r w:rsidR="005D4DB7" w:rsidRPr="00827938">
        <w:rPr>
          <w:color w:val="auto"/>
        </w:rPr>
        <w:t>pe directorul şcolii</w:t>
      </w:r>
      <w:r w:rsidRPr="00827938">
        <w:rPr>
          <w:color w:val="auto"/>
        </w:rPr>
        <w:t>. În afara cazurilor neprevăzute</w:t>
      </w:r>
      <w:r w:rsidR="005D4DB7" w:rsidRPr="00827938">
        <w:rPr>
          <w:color w:val="auto"/>
        </w:rPr>
        <w:t>,</w:t>
      </w:r>
      <w:r w:rsidRPr="00827938">
        <w:rPr>
          <w:color w:val="auto"/>
        </w:rPr>
        <w:t xml:space="preserve"> toate învoirile trebuie aprobate în prealabil de</w:t>
      </w:r>
      <w:r w:rsidR="005D4DB7" w:rsidRPr="00827938">
        <w:rPr>
          <w:color w:val="auto"/>
        </w:rPr>
        <w:t xml:space="preserve"> director</w:t>
      </w:r>
      <w:r w:rsidRPr="00827938">
        <w:rPr>
          <w:color w:val="auto"/>
        </w:rPr>
        <w:t xml:space="preserve">. </w:t>
      </w:r>
    </w:p>
    <w:p w14:paraId="06A83214" w14:textId="77777777" w:rsidR="00641CE6" w:rsidRPr="00C008CA" w:rsidRDefault="00850C6D" w:rsidP="008442F8">
      <w:pPr>
        <w:pStyle w:val="Default"/>
        <w:numPr>
          <w:ilvl w:val="0"/>
          <w:numId w:val="31"/>
        </w:numPr>
        <w:spacing w:line="360" w:lineRule="auto"/>
        <w:ind w:left="360"/>
        <w:jc w:val="both"/>
        <w:rPr>
          <w:color w:val="auto"/>
        </w:rPr>
      </w:pPr>
      <w:r w:rsidRPr="00C05A1D">
        <w:t>În cazul în care absenţa s-a datorat unui caz neprevăzut</w:t>
      </w:r>
      <w:r w:rsidR="005D4DB7" w:rsidRPr="00C05A1D">
        <w:t>,</w:t>
      </w:r>
      <w:r w:rsidR="00827938">
        <w:t xml:space="preserve"> </w:t>
      </w:r>
      <w:r w:rsidR="005D4DB7" w:rsidRPr="00C05A1D">
        <w:t>directorul va aprecia</w:t>
      </w:r>
      <w:r w:rsidRPr="00C05A1D">
        <w:t xml:space="preserve"> dacă</w:t>
      </w:r>
      <w:r w:rsidR="005D4DB7" w:rsidRPr="00C05A1D">
        <w:t xml:space="preserve"> este necesar</w:t>
      </w:r>
      <w:r w:rsidRPr="00C05A1D">
        <w:t xml:space="preserve"> să se diminueze în mod corespunzător salariul persoanei în cauză cu</w:t>
      </w:r>
      <w:r w:rsidR="00827938">
        <w:t xml:space="preserve"> întârzierile şi absenţele sau după caz </w:t>
      </w:r>
      <w:r w:rsidRPr="00C05A1D">
        <w:t xml:space="preserve"> să se recupereze.</w:t>
      </w:r>
    </w:p>
    <w:p w14:paraId="7D95D5D8" w14:textId="77777777" w:rsidR="00C008CA" w:rsidRDefault="00C008CA" w:rsidP="00C008CA">
      <w:pPr>
        <w:pStyle w:val="Default"/>
        <w:spacing w:line="360" w:lineRule="auto"/>
        <w:jc w:val="both"/>
      </w:pPr>
    </w:p>
    <w:p w14:paraId="7839C297" w14:textId="77777777" w:rsidR="00C008CA" w:rsidRPr="003B6288" w:rsidRDefault="00C008CA" w:rsidP="00C008CA">
      <w:pPr>
        <w:pStyle w:val="Default"/>
        <w:spacing w:line="360" w:lineRule="auto"/>
        <w:jc w:val="both"/>
        <w:rPr>
          <w:color w:val="auto"/>
        </w:rPr>
      </w:pPr>
    </w:p>
    <w:p w14:paraId="5AEB1643" w14:textId="77777777" w:rsidR="009B69A5" w:rsidRDefault="00641CE6" w:rsidP="008442F8">
      <w:pPr>
        <w:pStyle w:val="Default"/>
        <w:shd w:val="clear" w:color="auto" w:fill="BFBFBF" w:themeFill="background1" w:themeFillShade="BF"/>
        <w:jc w:val="both"/>
        <w:rPr>
          <w:b/>
          <w:color w:val="auto"/>
        </w:rPr>
      </w:pPr>
      <w:r w:rsidRPr="00827938">
        <w:rPr>
          <w:b/>
          <w:bCs/>
          <w:color w:val="auto"/>
          <w:shd w:val="clear" w:color="auto" w:fill="BFBFBF" w:themeFill="background1" w:themeFillShade="BF"/>
        </w:rPr>
        <w:t>CAPITOLUL 6</w:t>
      </w:r>
      <w:r w:rsidR="00827938">
        <w:rPr>
          <w:b/>
          <w:bCs/>
          <w:color w:val="auto"/>
        </w:rPr>
        <w:t xml:space="preserve"> </w:t>
      </w:r>
      <w:r w:rsidRPr="00C05A1D">
        <w:rPr>
          <w:b/>
          <w:color w:val="auto"/>
        </w:rPr>
        <w:t xml:space="preserve"> </w:t>
      </w:r>
      <w:r w:rsidR="00827938">
        <w:rPr>
          <w:b/>
          <w:color w:val="auto"/>
        </w:rPr>
        <w:t xml:space="preserve"> </w:t>
      </w:r>
      <w:r w:rsidRPr="00C05A1D">
        <w:rPr>
          <w:b/>
          <w:color w:val="auto"/>
        </w:rPr>
        <w:t>S</w:t>
      </w:r>
      <w:r w:rsidR="00BA607B" w:rsidRPr="00C05A1D">
        <w:rPr>
          <w:b/>
          <w:color w:val="auto"/>
        </w:rPr>
        <w:t>oluţionare</w:t>
      </w:r>
      <w:r w:rsidR="00116F86" w:rsidRPr="00C05A1D">
        <w:rPr>
          <w:b/>
          <w:color w:val="auto"/>
        </w:rPr>
        <w:t>a cererilor sau reclamaţiilor individuale ale salariaţilor</w:t>
      </w:r>
    </w:p>
    <w:p w14:paraId="07C1E87A" w14:textId="77777777" w:rsidR="0028712E" w:rsidRDefault="0028712E" w:rsidP="008442F8">
      <w:pPr>
        <w:pStyle w:val="Default"/>
        <w:spacing w:line="360" w:lineRule="auto"/>
        <w:jc w:val="both"/>
        <w:rPr>
          <w:b/>
          <w:bCs/>
          <w:color w:val="auto"/>
        </w:rPr>
      </w:pPr>
    </w:p>
    <w:p w14:paraId="35004585" w14:textId="77777777" w:rsidR="00827938" w:rsidRDefault="00007E1F" w:rsidP="008442F8">
      <w:pPr>
        <w:pStyle w:val="Default"/>
        <w:spacing w:line="360" w:lineRule="auto"/>
        <w:jc w:val="both"/>
        <w:rPr>
          <w:color w:val="auto"/>
        </w:rPr>
      </w:pPr>
      <w:r>
        <w:rPr>
          <w:b/>
          <w:bCs/>
          <w:color w:val="auto"/>
        </w:rPr>
        <w:t>Art.</w:t>
      </w:r>
      <w:r w:rsidR="00DC5A3C" w:rsidRPr="00C05A1D">
        <w:rPr>
          <w:b/>
          <w:bCs/>
          <w:color w:val="auto"/>
        </w:rPr>
        <w:t>3</w:t>
      </w:r>
      <w:r>
        <w:rPr>
          <w:b/>
          <w:bCs/>
          <w:color w:val="auto"/>
        </w:rPr>
        <w:t>2.</w:t>
      </w:r>
    </w:p>
    <w:p w14:paraId="6677D7CE" w14:textId="77777777" w:rsidR="00827938" w:rsidRDefault="00E50AF0" w:rsidP="008442F8">
      <w:pPr>
        <w:pStyle w:val="Default"/>
        <w:numPr>
          <w:ilvl w:val="0"/>
          <w:numId w:val="32"/>
        </w:numPr>
        <w:spacing w:line="360" w:lineRule="auto"/>
        <w:ind w:left="360"/>
        <w:jc w:val="both"/>
        <w:rPr>
          <w:color w:val="auto"/>
        </w:rPr>
      </w:pPr>
      <w:r w:rsidRPr="00C05A1D">
        <w:rPr>
          <w:color w:val="auto"/>
        </w:rPr>
        <w:t>Toate cererile, indiferent de obiect, care provin de la salariaţi, se adresează directorului</w:t>
      </w:r>
      <w:r w:rsidR="00827938">
        <w:rPr>
          <w:color w:val="auto"/>
        </w:rPr>
        <w:t>, care</w:t>
      </w:r>
      <w:r w:rsidRPr="00C05A1D">
        <w:rPr>
          <w:color w:val="auto"/>
        </w:rPr>
        <w:t xml:space="preserve"> ca angajator asigură buna organizare şi desfăşurare a activităţii de primire, evidenţiere şi rezolvare a cererilor sau reclamaţiilor salariaţilor, răspunzând pentru legalitatea soluţiilor şi comunicarea acestora în termenul legal. </w:t>
      </w:r>
    </w:p>
    <w:p w14:paraId="1E9EE789" w14:textId="77777777" w:rsidR="00827938" w:rsidRDefault="00E50AF0" w:rsidP="008442F8">
      <w:pPr>
        <w:pStyle w:val="Default"/>
        <w:numPr>
          <w:ilvl w:val="0"/>
          <w:numId w:val="32"/>
        </w:numPr>
        <w:spacing w:line="360" w:lineRule="auto"/>
        <w:ind w:left="360"/>
        <w:jc w:val="both"/>
        <w:rPr>
          <w:color w:val="auto"/>
        </w:rPr>
      </w:pPr>
      <w:r w:rsidRPr="00C05A1D">
        <w:t>Cererile sau reclamaţiile salariaţilor se primesc şi se înregis</w:t>
      </w:r>
      <w:r w:rsidR="00E97274" w:rsidRPr="00C05A1D">
        <w:t xml:space="preserve">trează prin secretariatul </w:t>
      </w:r>
      <w:r w:rsidR="0042609B" w:rsidRPr="00C05A1D">
        <w:t>școlii</w:t>
      </w:r>
      <w:r w:rsidRPr="00C05A1D">
        <w:t xml:space="preserve">, urmând aceeaşi procedură ca în cazul cererilor şi reclamaţiilor depuse de alte persoane fizice sau </w:t>
      </w:r>
      <w:r w:rsidRPr="00827938">
        <w:t>juridice</w:t>
      </w:r>
      <w:r w:rsidR="00BA607B" w:rsidRPr="00827938">
        <w:t xml:space="preserve"> </w:t>
      </w:r>
      <w:r w:rsidR="0064211D" w:rsidRPr="00827938">
        <w:t>(</w:t>
      </w:r>
      <w:r w:rsidR="0064211D" w:rsidRPr="00827938">
        <w:rPr>
          <w:color w:val="000000" w:themeColor="text1"/>
          <w:lang w:val="pt-BR"/>
        </w:rPr>
        <w:t xml:space="preserve">Procedura </w:t>
      </w:r>
      <w:r w:rsidR="00615590" w:rsidRPr="00827938">
        <w:rPr>
          <w:color w:val="000000" w:themeColor="text1"/>
          <w:lang w:val="pt-BR"/>
        </w:rPr>
        <w:t>specifică</w:t>
      </w:r>
      <w:r w:rsidR="000035D9" w:rsidRPr="00827938">
        <w:rPr>
          <w:color w:val="000000" w:themeColor="text1"/>
          <w:lang w:val="pt-BR"/>
        </w:rPr>
        <w:t xml:space="preserve"> </w:t>
      </w:r>
      <w:r w:rsidR="0064211D" w:rsidRPr="00827938">
        <w:rPr>
          <w:color w:val="000000" w:themeColor="text1"/>
          <w:lang w:val="pt-BR"/>
        </w:rPr>
        <w:t>privind</w:t>
      </w:r>
      <w:r w:rsidR="0064211D" w:rsidRPr="00827938">
        <w:rPr>
          <w:color w:val="000000" w:themeColor="text1"/>
          <w:lang w:val="ro-RO"/>
        </w:rPr>
        <w:t xml:space="preserve"> soluţionarea petiţiilor).</w:t>
      </w:r>
    </w:p>
    <w:p w14:paraId="5125233F" w14:textId="6DA092B9" w:rsidR="00827938" w:rsidRDefault="00E50AF0" w:rsidP="008442F8">
      <w:pPr>
        <w:pStyle w:val="Default"/>
        <w:numPr>
          <w:ilvl w:val="0"/>
          <w:numId w:val="32"/>
        </w:numPr>
        <w:spacing w:line="360" w:lineRule="auto"/>
        <w:ind w:left="360"/>
        <w:jc w:val="both"/>
        <w:rPr>
          <w:color w:val="auto"/>
        </w:rPr>
      </w:pPr>
      <w:r w:rsidRPr="00827938">
        <w:rPr>
          <w:color w:val="auto"/>
        </w:rPr>
        <w:t xml:space="preserve">Orice salariat al </w:t>
      </w:r>
      <w:r w:rsidR="000D60CE" w:rsidRPr="00827938">
        <w:rPr>
          <w:color w:val="auto"/>
        </w:rPr>
        <w:t xml:space="preserve">Școlii Gimnaziale </w:t>
      </w:r>
      <w:r w:rsidR="00E21CC1">
        <w:rPr>
          <w:color w:val="auto"/>
        </w:rPr>
        <w:t xml:space="preserve">Comuna NĂENI </w:t>
      </w:r>
      <w:r w:rsidR="000D60CE" w:rsidRPr="00827938">
        <w:rPr>
          <w:color w:val="auto"/>
        </w:rPr>
        <w:t>Buzău</w:t>
      </w:r>
      <w:r w:rsidR="00BA607B" w:rsidRPr="00827938">
        <w:rPr>
          <w:b/>
          <w:color w:val="auto"/>
        </w:rPr>
        <w:t xml:space="preserve"> </w:t>
      </w:r>
      <w:r w:rsidR="00E97274" w:rsidRPr="00827938">
        <w:rPr>
          <w:color w:val="auto"/>
        </w:rPr>
        <w:t xml:space="preserve">poate sesiza conducerea </w:t>
      </w:r>
      <w:r w:rsidR="0042609B" w:rsidRPr="00827938">
        <w:rPr>
          <w:color w:val="auto"/>
        </w:rPr>
        <w:t>școlii</w:t>
      </w:r>
      <w:r w:rsidRPr="00827938">
        <w:rPr>
          <w:color w:val="auto"/>
        </w:rPr>
        <w:t xml:space="preserve"> cu privire la fapte de încălcare a legii de către orice alt salariat, aceasta constituind avertizare în interes public sau pot constitui abateri disciplinare, contravenţ</w:t>
      </w:r>
      <w:r w:rsidR="00027CCB" w:rsidRPr="00827938">
        <w:rPr>
          <w:color w:val="auto"/>
        </w:rPr>
        <w:t>ii</w:t>
      </w:r>
      <w:r w:rsidR="00827938">
        <w:rPr>
          <w:color w:val="auto"/>
        </w:rPr>
        <w:t xml:space="preserve"> </w:t>
      </w:r>
      <w:r w:rsidR="00027CCB" w:rsidRPr="00827938">
        <w:rPr>
          <w:color w:val="auto"/>
        </w:rPr>
        <w:t xml:space="preserve">sau </w:t>
      </w:r>
      <w:r w:rsidRPr="00827938">
        <w:rPr>
          <w:color w:val="auto"/>
        </w:rPr>
        <w:t>infracţiuni.</w:t>
      </w:r>
    </w:p>
    <w:p w14:paraId="18C615BC" w14:textId="77777777" w:rsidR="00827938" w:rsidRDefault="00DC5A3C" w:rsidP="008442F8">
      <w:pPr>
        <w:pStyle w:val="Default"/>
        <w:numPr>
          <w:ilvl w:val="0"/>
          <w:numId w:val="32"/>
        </w:numPr>
        <w:spacing w:line="360" w:lineRule="auto"/>
        <w:ind w:left="360"/>
        <w:jc w:val="both"/>
        <w:rPr>
          <w:color w:val="auto"/>
        </w:rPr>
      </w:pPr>
      <w:r w:rsidRPr="00827938">
        <w:rPr>
          <w:color w:val="auto"/>
        </w:rPr>
        <w:t xml:space="preserve">Persoana sau comisiile sesizate au obligaţia de a verifica veridicitatea sesizării, de a lua măsuri pentru soluţionare şi de a comunica persoanei care a făcut sesizarea, modul de rezolvare a acesteia. </w:t>
      </w:r>
    </w:p>
    <w:p w14:paraId="023C8BB7" w14:textId="77777777" w:rsidR="00827938" w:rsidRDefault="00282198" w:rsidP="008442F8">
      <w:pPr>
        <w:pStyle w:val="Default"/>
        <w:numPr>
          <w:ilvl w:val="0"/>
          <w:numId w:val="32"/>
        </w:numPr>
        <w:spacing w:line="360" w:lineRule="auto"/>
        <w:ind w:left="360"/>
        <w:jc w:val="both"/>
        <w:rPr>
          <w:color w:val="auto"/>
        </w:rPr>
      </w:pPr>
      <w:r w:rsidRPr="00827938">
        <w:rPr>
          <w:color w:val="auto"/>
        </w:rPr>
        <w:t xml:space="preserve">Directorul </w:t>
      </w:r>
      <w:r w:rsidR="00DC5A3C" w:rsidRPr="00827938">
        <w:rPr>
          <w:color w:val="auto"/>
        </w:rPr>
        <w:t>poate dispune declanşarea unei anchete interne sau să</w:t>
      </w:r>
      <w:r w:rsidRPr="00827938">
        <w:rPr>
          <w:color w:val="auto"/>
        </w:rPr>
        <w:t xml:space="preserve"> solicite </w:t>
      </w:r>
      <w:r w:rsidR="00DC5A3C" w:rsidRPr="00827938">
        <w:rPr>
          <w:color w:val="auto"/>
        </w:rPr>
        <w:t xml:space="preserve">salariatului lămuriri suplimentare, fără ca aceasta să determine o amânare corespunzătoare a termenului de răspuns. </w:t>
      </w:r>
    </w:p>
    <w:p w14:paraId="67C8AAB8" w14:textId="77777777" w:rsidR="00827938" w:rsidRDefault="00DC5A3C" w:rsidP="008442F8">
      <w:pPr>
        <w:pStyle w:val="Default"/>
        <w:numPr>
          <w:ilvl w:val="0"/>
          <w:numId w:val="32"/>
        </w:numPr>
        <w:spacing w:line="360" w:lineRule="auto"/>
        <w:ind w:left="360"/>
        <w:jc w:val="both"/>
        <w:rPr>
          <w:color w:val="auto"/>
        </w:rPr>
      </w:pPr>
      <w:r w:rsidRPr="00827938">
        <w:rPr>
          <w:color w:val="auto"/>
        </w:rPr>
        <w:t xml:space="preserve">Răspunsurile sunt semnate de </w:t>
      </w:r>
      <w:r w:rsidR="00282198" w:rsidRPr="00827938">
        <w:rPr>
          <w:color w:val="auto"/>
        </w:rPr>
        <w:t>responsabilul comisiei/</w:t>
      </w:r>
      <w:r w:rsidRPr="00827938">
        <w:rPr>
          <w:color w:val="auto"/>
        </w:rPr>
        <w:t>compartimentului care a emis răspunsul şi de</w:t>
      </w:r>
      <w:r w:rsidR="00282198" w:rsidRPr="00827938">
        <w:rPr>
          <w:color w:val="auto"/>
        </w:rPr>
        <w:t xml:space="preserve"> director</w:t>
      </w:r>
      <w:r w:rsidRPr="00827938">
        <w:rPr>
          <w:color w:val="auto"/>
        </w:rPr>
        <w:t xml:space="preserve">. </w:t>
      </w:r>
    </w:p>
    <w:p w14:paraId="184A3A60" w14:textId="77777777" w:rsidR="00827938" w:rsidRDefault="00DC5A3C" w:rsidP="008442F8">
      <w:pPr>
        <w:pStyle w:val="Default"/>
        <w:numPr>
          <w:ilvl w:val="0"/>
          <w:numId w:val="32"/>
        </w:numPr>
        <w:spacing w:line="360" w:lineRule="auto"/>
        <w:ind w:left="360"/>
        <w:jc w:val="both"/>
        <w:rPr>
          <w:color w:val="auto"/>
        </w:rPr>
      </w:pPr>
      <w:r w:rsidRPr="00827938">
        <w:rPr>
          <w:color w:val="auto"/>
        </w:rPr>
        <w:t xml:space="preserve">Cererile sau reclamaţiile anonime nu se iau în considerare. </w:t>
      </w:r>
    </w:p>
    <w:p w14:paraId="72AE4412" w14:textId="77777777" w:rsidR="00027CCB" w:rsidRPr="00827938" w:rsidRDefault="00DC5A3C" w:rsidP="008442F8">
      <w:pPr>
        <w:pStyle w:val="Default"/>
        <w:numPr>
          <w:ilvl w:val="0"/>
          <w:numId w:val="32"/>
        </w:numPr>
        <w:spacing w:line="360" w:lineRule="auto"/>
        <w:ind w:left="360"/>
        <w:jc w:val="both"/>
        <w:rPr>
          <w:color w:val="auto"/>
        </w:rPr>
      </w:pPr>
      <w:r w:rsidRPr="00827938">
        <w:rPr>
          <w:color w:val="auto"/>
        </w:rPr>
        <w:t xml:space="preserve">Persoana care a făcut reclamaţie beneficiază de protecţie conform Legii 571/2004 </w:t>
      </w:r>
      <w:r w:rsidR="00027CCB" w:rsidRPr="00827938">
        <w:rPr>
          <w:color w:val="auto"/>
        </w:rPr>
        <w:t>privind protecţia personalului din autorităţile publice, instituţiile publice şi din alte unităţi</w:t>
      </w:r>
      <w:r w:rsidR="00827938">
        <w:rPr>
          <w:color w:val="auto"/>
        </w:rPr>
        <w:t xml:space="preserve"> </w:t>
      </w:r>
      <w:r w:rsidR="00027CCB" w:rsidRPr="00827938">
        <w:rPr>
          <w:color w:val="auto"/>
        </w:rPr>
        <w:t>care semnalează încălcări ale legii.</w:t>
      </w:r>
    </w:p>
    <w:p w14:paraId="22766685" w14:textId="77777777" w:rsidR="00827938" w:rsidRDefault="00007E1F" w:rsidP="008442F8">
      <w:pPr>
        <w:pStyle w:val="Default"/>
        <w:spacing w:line="360" w:lineRule="auto"/>
        <w:jc w:val="both"/>
        <w:rPr>
          <w:color w:val="auto"/>
        </w:rPr>
      </w:pPr>
      <w:r>
        <w:rPr>
          <w:b/>
          <w:bCs/>
          <w:color w:val="auto"/>
        </w:rPr>
        <w:t>Art.33</w:t>
      </w:r>
      <w:r w:rsidR="00D524E9" w:rsidRPr="00C05A1D">
        <w:rPr>
          <w:b/>
          <w:bCs/>
          <w:color w:val="auto"/>
        </w:rPr>
        <w:t xml:space="preserve"> </w:t>
      </w:r>
    </w:p>
    <w:p w14:paraId="3347B916" w14:textId="712C7434" w:rsidR="00827938" w:rsidRDefault="00D524E9" w:rsidP="008442F8">
      <w:pPr>
        <w:pStyle w:val="Default"/>
        <w:numPr>
          <w:ilvl w:val="0"/>
          <w:numId w:val="33"/>
        </w:numPr>
        <w:tabs>
          <w:tab w:val="left" w:pos="180"/>
          <w:tab w:val="left" w:pos="360"/>
        </w:tabs>
        <w:spacing w:line="360" w:lineRule="auto"/>
        <w:ind w:left="270" w:hanging="270"/>
        <w:jc w:val="both"/>
        <w:rPr>
          <w:color w:val="auto"/>
        </w:rPr>
      </w:pPr>
      <w:r w:rsidRPr="00C05A1D">
        <w:rPr>
          <w:color w:val="auto"/>
        </w:rPr>
        <w:t xml:space="preserve">Adeverinţele care atestă calitatea de angajat şi drepturile salariale se </w:t>
      </w:r>
      <w:r w:rsidR="00827938">
        <w:rPr>
          <w:color w:val="auto"/>
        </w:rPr>
        <w:t>solicit</w:t>
      </w:r>
      <w:r w:rsidR="00E21CC1">
        <w:rPr>
          <w:color w:val="auto"/>
        </w:rPr>
        <w:t>ă</w:t>
      </w:r>
      <w:r w:rsidR="00827938">
        <w:rPr>
          <w:color w:val="auto"/>
        </w:rPr>
        <w:t xml:space="preserve"> in scris</w:t>
      </w:r>
      <w:r w:rsidR="003B6A43" w:rsidRPr="00C05A1D">
        <w:rPr>
          <w:color w:val="auto"/>
        </w:rPr>
        <w:t xml:space="preserve"> secretarului şcolii</w:t>
      </w:r>
      <w:r w:rsidR="00827938">
        <w:rPr>
          <w:color w:val="auto"/>
        </w:rPr>
        <w:t>.</w:t>
      </w:r>
    </w:p>
    <w:p w14:paraId="61944061" w14:textId="77777777" w:rsidR="00D524E9" w:rsidRPr="00827938" w:rsidRDefault="00D524E9" w:rsidP="008442F8">
      <w:pPr>
        <w:pStyle w:val="Default"/>
        <w:numPr>
          <w:ilvl w:val="0"/>
          <w:numId w:val="33"/>
        </w:numPr>
        <w:tabs>
          <w:tab w:val="left" w:pos="180"/>
          <w:tab w:val="left" w:pos="360"/>
        </w:tabs>
        <w:spacing w:line="360" w:lineRule="auto"/>
        <w:ind w:left="270" w:hanging="270"/>
        <w:jc w:val="both"/>
        <w:rPr>
          <w:color w:val="auto"/>
        </w:rPr>
      </w:pPr>
      <w:r w:rsidRPr="00827938">
        <w:rPr>
          <w:color w:val="auto"/>
        </w:rPr>
        <w:t xml:space="preserve">Adeverinţele se semnează de </w:t>
      </w:r>
      <w:r w:rsidR="00E97274" w:rsidRPr="00827938">
        <w:rPr>
          <w:color w:val="auto"/>
        </w:rPr>
        <w:t xml:space="preserve">către director şi </w:t>
      </w:r>
      <w:r w:rsidR="0085107F">
        <w:rPr>
          <w:color w:val="auto"/>
        </w:rPr>
        <w:t>secretar/administrator</w:t>
      </w:r>
      <w:r w:rsidR="00E97274" w:rsidRPr="00827938">
        <w:rPr>
          <w:color w:val="auto"/>
        </w:rPr>
        <w:t xml:space="preserve"> financiar</w:t>
      </w:r>
      <w:r w:rsidR="009B69A5" w:rsidRPr="00827938">
        <w:rPr>
          <w:color w:val="auto"/>
        </w:rPr>
        <w:t xml:space="preserve">. </w:t>
      </w:r>
    </w:p>
    <w:p w14:paraId="0F76BCB5" w14:textId="77777777" w:rsidR="00D524E9" w:rsidRPr="00C05A1D" w:rsidRDefault="00007E1F" w:rsidP="008442F8">
      <w:pPr>
        <w:pStyle w:val="Default"/>
        <w:spacing w:line="360" w:lineRule="auto"/>
        <w:jc w:val="both"/>
        <w:rPr>
          <w:b/>
          <w:bCs/>
          <w:color w:val="auto"/>
        </w:rPr>
      </w:pPr>
      <w:r>
        <w:rPr>
          <w:b/>
          <w:bCs/>
          <w:color w:val="auto"/>
        </w:rPr>
        <w:t>Art.34.</w:t>
      </w:r>
      <w:r w:rsidR="00D524E9" w:rsidRPr="00C05A1D">
        <w:rPr>
          <w:b/>
          <w:bCs/>
          <w:color w:val="auto"/>
        </w:rPr>
        <w:t xml:space="preserve"> </w:t>
      </w:r>
    </w:p>
    <w:p w14:paraId="59321BB5" w14:textId="77777777" w:rsidR="00D524E9" w:rsidRPr="00C05A1D" w:rsidRDefault="00D524E9" w:rsidP="008442F8">
      <w:pPr>
        <w:pStyle w:val="Default"/>
        <w:spacing w:line="360" w:lineRule="auto"/>
        <w:jc w:val="both"/>
        <w:rPr>
          <w:color w:val="auto"/>
        </w:rPr>
      </w:pPr>
      <w:r w:rsidRPr="00C05A1D">
        <w:rPr>
          <w:color w:val="auto"/>
        </w:rPr>
        <w:t>Salariaţii au dreptul dar şi obligaţia de a formula propuneri privind cre</w:t>
      </w:r>
      <w:r w:rsidR="009B69A5">
        <w:rPr>
          <w:color w:val="auto"/>
        </w:rPr>
        <w:t xml:space="preserve">şterea eficienţei activităţii. </w:t>
      </w:r>
    </w:p>
    <w:p w14:paraId="725DD22E" w14:textId="77777777" w:rsidR="00D524E9" w:rsidRPr="00C05A1D" w:rsidRDefault="00007E1F" w:rsidP="008442F8">
      <w:pPr>
        <w:pStyle w:val="Default"/>
        <w:spacing w:line="360" w:lineRule="auto"/>
        <w:jc w:val="both"/>
        <w:rPr>
          <w:color w:val="auto"/>
        </w:rPr>
      </w:pPr>
      <w:r>
        <w:rPr>
          <w:b/>
          <w:bCs/>
          <w:color w:val="auto"/>
        </w:rPr>
        <w:t>Art.35.</w:t>
      </w:r>
      <w:r w:rsidR="00D524E9" w:rsidRPr="00C05A1D">
        <w:rPr>
          <w:b/>
          <w:bCs/>
          <w:color w:val="auto"/>
        </w:rPr>
        <w:t xml:space="preserve"> </w:t>
      </w:r>
    </w:p>
    <w:p w14:paraId="14553057" w14:textId="77777777" w:rsidR="0085107F" w:rsidRDefault="00D524E9" w:rsidP="008442F8">
      <w:pPr>
        <w:pStyle w:val="Default"/>
        <w:numPr>
          <w:ilvl w:val="0"/>
          <w:numId w:val="34"/>
        </w:numPr>
        <w:spacing w:line="360" w:lineRule="auto"/>
        <w:ind w:left="450" w:hanging="450"/>
        <w:jc w:val="both"/>
        <w:rPr>
          <w:b/>
          <w:color w:val="auto"/>
        </w:rPr>
      </w:pPr>
      <w:r w:rsidRPr="00C05A1D">
        <w:rPr>
          <w:color w:val="auto"/>
        </w:rPr>
        <w:t>Salariaţii au dreptul să solicite audienţă la director, conform programelor de audienţă stabilite, în scopul rezolvă</w:t>
      </w:r>
      <w:r w:rsidR="009F267D" w:rsidRPr="00C05A1D">
        <w:rPr>
          <w:color w:val="auto"/>
        </w:rPr>
        <w:t>rii unor probleme</w:t>
      </w:r>
      <w:r w:rsidRPr="00C05A1D">
        <w:rPr>
          <w:color w:val="auto"/>
        </w:rPr>
        <w:t xml:space="preserve"> personale </w:t>
      </w:r>
      <w:r w:rsidRPr="0085107F">
        <w:rPr>
          <w:color w:val="000000" w:themeColor="text1"/>
        </w:rPr>
        <w:t>(</w:t>
      </w:r>
      <w:r w:rsidRPr="0085107F">
        <w:rPr>
          <w:color w:val="000000" w:themeColor="text1"/>
          <w:lang w:val="pt-BR"/>
        </w:rPr>
        <w:t xml:space="preserve">Procedura </w:t>
      </w:r>
      <w:r w:rsidR="00615590" w:rsidRPr="0085107F">
        <w:rPr>
          <w:color w:val="000000" w:themeColor="text1"/>
          <w:lang w:val="pt-BR"/>
        </w:rPr>
        <w:t>specifică</w:t>
      </w:r>
      <w:r w:rsidR="00B26142" w:rsidRPr="0085107F">
        <w:rPr>
          <w:color w:val="000000" w:themeColor="text1"/>
          <w:lang w:val="pt-BR"/>
        </w:rPr>
        <w:t xml:space="preserve"> </w:t>
      </w:r>
      <w:r w:rsidRPr="0085107F">
        <w:rPr>
          <w:color w:val="000000" w:themeColor="text1"/>
          <w:lang w:val="pt-BR"/>
        </w:rPr>
        <w:t>privind</w:t>
      </w:r>
      <w:r w:rsidRPr="0085107F">
        <w:rPr>
          <w:color w:val="000000" w:themeColor="text1"/>
          <w:lang w:val="ro-RO"/>
        </w:rPr>
        <w:t xml:space="preserve"> desfăşurarea audienţei</w:t>
      </w:r>
      <w:r w:rsidRPr="0085107F">
        <w:rPr>
          <w:color w:val="000000" w:themeColor="text1"/>
        </w:rPr>
        <w:t>).</w:t>
      </w:r>
      <w:r w:rsidRPr="00C05A1D">
        <w:rPr>
          <w:b/>
          <w:color w:val="auto"/>
        </w:rPr>
        <w:t xml:space="preserve"> </w:t>
      </w:r>
    </w:p>
    <w:p w14:paraId="232C3660" w14:textId="77777777" w:rsidR="0085107F" w:rsidRDefault="00D524E9" w:rsidP="008442F8">
      <w:pPr>
        <w:pStyle w:val="Default"/>
        <w:numPr>
          <w:ilvl w:val="0"/>
          <w:numId w:val="34"/>
        </w:numPr>
        <w:spacing w:line="360" w:lineRule="auto"/>
        <w:ind w:left="450" w:hanging="450"/>
        <w:jc w:val="both"/>
        <w:rPr>
          <w:b/>
          <w:color w:val="auto"/>
        </w:rPr>
      </w:pPr>
      <w:r w:rsidRPr="0085107F">
        <w:rPr>
          <w:color w:val="auto"/>
        </w:rPr>
        <w:t>Soluţiile şi modul de rezolvare a problemelor discutate cu ocazia audienţelor se comunică</w:t>
      </w:r>
      <w:r w:rsidR="0085107F">
        <w:rPr>
          <w:color w:val="auto"/>
        </w:rPr>
        <w:t xml:space="preserve"> la cerere</w:t>
      </w:r>
      <w:r w:rsidRPr="0085107F">
        <w:rPr>
          <w:color w:val="auto"/>
        </w:rPr>
        <w:t xml:space="preserve"> şi în scris celor care le-au formulat. </w:t>
      </w:r>
    </w:p>
    <w:p w14:paraId="722EC043" w14:textId="77777777" w:rsidR="008B7902" w:rsidRPr="0085107F" w:rsidRDefault="00E97274" w:rsidP="008442F8">
      <w:pPr>
        <w:pStyle w:val="Default"/>
        <w:numPr>
          <w:ilvl w:val="0"/>
          <w:numId w:val="34"/>
        </w:numPr>
        <w:spacing w:line="360" w:lineRule="auto"/>
        <w:ind w:left="450" w:hanging="450"/>
        <w:jc w:val="both"/>
        <w:rPr>
          <w:b/>
          <w:color w:val="auto"/>
        </w:rPr>
      </w:pPr>
      <w:r w:rsidRPr="0085107F">
        <w:rPr>
          <w:color w:val="auto"/>
        </w:rPr>
        <w:lastRenderedPageBreak/>
        <w:t xml:space="preserve">Conducerea </w:t>
      </w:r>
      <w:r w:rsidR="0042609B" w:rsidRPr="0085107F">
        <w:rPr>
          <w:color w:val="auto"/>
        </w:rPr>
        <w:t xml:space="preserve">școlii </w:t>
      </w:r>
      <w:r w:rsidR="00D524E9" w:rsidRPr="0085107F">
        <w:rPr>
          <w:color w:val="auto"/>
        </w:rPr>
        <w:t>nu va proceda la represalii împotriva salariatului care s-a adresat acesteia, instituţ</w:t>
      </w:r>
      <w:r w:rsidR="00391528" w:rsidRPr="0085107F">
        <w:rPr>
          <w:color w:val="auto"/>
        </w:rPr>
        <w:t>iilor abilitate ale statului</w:t>
      </w:r>
      <w:r w:rsidR="00D524E9" w:rsidRPr="0085107F">
        <w:rPr>
          <w:color w:val="auto"/>
        </w:rPr>
        <w:t>, cu excepţia situaţiilor în care fapta acestuia este considerată abatere disciplinară, cu toate consecinţele care decurg di</w:t>
      </w:r>
      <w:r w:rsidR="009B69A5" w:rsidRPr="0085107F">
        <w:rPr>
          <w:color w:val="auto"/>
        </w:rPr>
        <w:t xml:space="preserve">n prezentul Regulament Intern. </w:t>
      </w:r>
    </w:p>
    <w:p w14:paraId="0692BDCF" w14:textId="77777777" w:rsidR="0085107F" w:rsidRDefault="00007E1F" w:rsidP="008442F8">
      <w:pPr>
        <w:pStyle w:val="Default"/>
        <w:spacing w:line="360" w:lineRule="auto"/>
        <w:jc w:val="both"/>
        <w:rPr>
          <w:color w:val="auto"/>
        </w:rPr>
      </w:pPr>
      <w:r>
        <w:rPr>
          <w:b/>
          <w:bCs/>
          <w:color w:val="auto"/>
        </w:rPr>
        <w:t>Art.</w:t>
      </w:r>
      <w:r w:rsidR="0064211D" w:rsidRPr="00C05A1D">
        <w:rPr>
          <w:b/>
          <w:bCs/>
          <w:color w:val="auto"/>
        </w:rPr>
        <w:t>3</w:t>
      </w:r>
      <w:r>
        <w:rPr>
          <w:b/>
          <w:bCs/>
          <w:color w:val="auto"/>
        </w:rPr>
        <w:t>6.</w:t>
      </w:r>
      <w:r w:rsidR="00D524E9" w:rsidRPr="00C05A1D">
        <w:rPr>
          <w:b/>
          <w:bCs/>
          <w:color w:val="auto"/>
        </w:rPr>
        <w:t xml:space="preserve"> </w:t>
      </w:r>
    </w:p>
    <w:p w14:paraId="46885E3A" w14:textId="77777777" w:rsidR="0085107F" w:rsidRDefault="00D524E9" w:rsidP="008442F8">
      <w:pPr>
        <w:pStyle w:val="Default"/>
        <w:numPr>
          <w:ilvl w:val="0"/>
          <w:numId w:val="35"/>
        </w:numPr>
        <w:spacing w:line="360" w:lineRule="auto"/>
        <w:ind w:left="450" w:hanging="450"/>
        <w:jc w:val="both"/>
        <w:rPr>
          <w:color w:val="auto"/>
        </w:rPr>
      </w:pPr>
      <w:r w:rsidRPr="00C05A1D">
        <w:rPr>
          <w:color w:val="auto"/>
        </w:rPr>
        <w:t xml:space="preserve">Orice salariat poate sesiza angajatorul cu privire la dispoziţiile Regulamentului Intern, în măsura în care face dovada încălcării unui drept al său. </w:t>
      </w:r>
    </w:p>
    <w:p w14:paraId="7893C177" w14:textId="77777777" w:rsidR="00027CCB" w:rsidRPr="0085107F" w:rsidRDefault="00D524E9" w:rsidP="008442F8">
      <w:pPr>
        <w:pStyle w:val="Default"/>
        <w:numPr>
          <w:ilvl w:val="0"/>
          <w:numId w:val="35"/>
        </w:numPr>
        <w:spacing w:line="360" w:lineRule="auto"/>
        <w:ind w:left="450" w:hanging="450"/>
        <w:jc w:val="both"/>
        <w:rPr>
          <w:color w:val="auto"/>
        </w:rPr>
      </w:pPr>
      <w:r w:rsidRPr="0085107F">
        <w:rPr>
          <w:color w:val="auto"/>
        </w:rPr>
        <w:t>Controlul legalităţii dispoziţiilor cuprinse în Regulamentul Intern este de competenţa instanţelor judecătoreşti, care pot fi sesizate în termen de 30 de zile de la data comunicării de către angajator a modului de soluţionare a sesizării formulate</w:t>
      </w:r>
      <w:r w:rsidR="0064211D" w:rsidRPr="0085107F">
        <w:rPr>
          <w:color w:val="auto"/>
        </w:rPr>
        <w:t xml:space="preserve">. </w:t>
      </w:r>
    </w:p>
    <w:p w14:paraId="5771EFBC" w14:textId="11567A7E" w:rsidR="00027CCB" w:rsidRPr="002F4F6E" w:rsidRDefault="00007E1F" w:rsidP="008442F8">
      <w:pPr>
        <w:pStyle w:val="Default"/>
        <w:spacing w:line="360" w:lineRule="auto"/>
        <w:jc w:val="both"/>
        <w:rPr>
          <w:b/>
          <w:bCs/>
          <w:color w:val="auto"/>
        </w:rPr>
      </w:pPr>
      <w:r>
        <w:rPr>
          <w:b/>
          <w:bCs/>
          <w:color w:val="auto"/>
        </w:rPr>
        <w:t>Art.37.</w:t>
      </w:r>
      <w:r w:rsidR="002F4F6E">
        <w:rPr>
          <w:b/>
          <w:bCs/>
          <w:color w:val="auto"/>
        </w:rPr>
        <w:t xml:space="preserve"> </w:t>
      </w:r>
      <w:r w:rsidR="008B18DD" w:rsidRPr="00C05A1D">
        <w:rPr>
          <w:color w:val="auto"/>
        </w:rPr>
        <w:t>Salariaţii</w:t>
      </w:r>
      <w:r w:rsidR="00D442D4" w:rsidRPr="00C05A1D">
        <w:rPr>
          <w:color w:val="auto"/>
        </w:rPr>
        <w:t xml:space="preserve"> </w:t>
      </w:r>
      <w:r w:rsidR="000D60CE" w:rsidRPr="0085107F">
        <w:rPr>
          <w:color w:val="auto"/>
        </w:rPr>
        <w:t xml:space="preserve">Școlii Gimnaziale </w:t>
      </w:r>
      <w:r w:rsidR="00E21CC1">
        <w:rPr>
          <w:color w:val="auto"/>
        </w:rPr>
        <w:t xml:space="preserve">Comuna NĂENI </w:t>
      </w:r>
      <w:r w:rsidR="000D60CE" w:rsidRPr="0085107F">
        <w:rPr>
          <w:color w:val="auto"/>
        </w:rPr>
        <w:t xml:space="preserve"> Buzău</w:t>
      </w:r>
      <w:r w:rsidR="008B18DD" w:rsidRPr="00C05A1D">
        <w:rPr>
          <w:color w:val="auto"/>
        </w:rPr>
        <w:t xml:space="preserve">, în conformitate cu sarcinile, atribuţiile şi răspunderile care le revin în calitate de salariat, răspund de respectarea prevederilor prezentului Regulament Intern. </w:t>
      </w:r>
    </w:p>
    <w:p w14:paraId="4906E2BA" w14:textId="77777777" w:rsidR="00D442D4" w:rsidRPr="00C05A1D" w:rsidRDefault="00D442D4" w:rsidP="008442F8">
      <w:pPr>
        <w:pStyle w:val="Default"/>
        <w:spacing w:line="360" w:lineRule="auto"/>
        <w:jc w:val="both"/>
        <w:rPr>
          <w:b/>
          <w:bCs/>
          <w:color w:val="auto"/>
        </w:rPr>
      </w:pPr>
    </w:p>
    <w:p w14:paraId="2834D4D6" w14:textId="77777777" w:rsidR="009B69A5" w:rsidRPr="009B69A5" w:rsidRDefault="00E85705" w:rsidP="008442F8">
      <w:pPr>
        <w:pStyle w:val="Default"/>
        <w:shd w:val="clear" w:color="auto" w:fill="BFBFBF" w:themeFill="background1" w:themeFillShade="BF"/>
        <w:jc w:val="both"/>
        <w:rPr>
          <w:color w:val="auto"/>
        </w:rPr>
      </w:pPr>
      <w:r w:rsidRPr="0085107F">
        <w:rPr>
          <w:b/>
          <w:bCs/>
          <w:color w:val="auto"/>
          <w:shd w:val="clear" w:color="auto" w:fill="BFBFBF" w:themeFill="background1" w:themeFillShade="BF"/>
        </w:rPr>
        <w:t>CAPITOLUL 7</w:t>
      </w:r>
      <w:r w:rsidR="0085107F">
        <w:rPr>
          <w:b/>
          <w:bCs/>
          <w:color w:val="auto"/>
        </w:rPr>
        <w:t xml:space="preserve">  </w:t>
      </w:r>
      <w:r w:rsidRPr="00C05A1D">
        <w:rPr>
          <w:b/>
          <w:color w:val="auto"/>
        </w:rPr>
        <w:t>Norme de conduită morală şi profesională. Disciplina muncii</w:t>
      </w:r>
    </w:p>
    <w:p w14:paraId="0DD5D25D" w14:textId="77777777" w:rsidR="002F4F6E" w:rsidRDefault="002F4F6E" w:rsidP="008442F8">
      <w:pPr>
        <w:pStyle w:val="Default"/>
        <w:spacing w:line="360" w:lineRule="auto"/>
        <w:jc w:val="both"/>
        <w:rPr>
          <w:b/>
          <w:bCs/>
          <w:color w:val="auto"/>
        </w:rPr>
      </w:pPr>
    </w:p>
    <w:p w14:paraId="5EF3EB3C" w14:textId="68C4BF3D" w:rsidR="0085107F" w:rsidRDefault="00007E1F" w:rsidP="008442F8">
      <w:pPr>
        <w:pStyle w:val="Default"/>
        <w:spacing w:line="360" w:lineRule="auto"/>
        <w:jc w:val="both"/>
        <w:rPr>
          <w:b/>
          <w:bCs/>
          <w:color w:val="auto"/>
        </w:rPr>
      </w:pPr>
      <w:r>
        <w:rPr>
          <w:b/>
          <w:bCs/>
          <w:color w:val="auto"/>
        </w:rPr>
        <w:t>Art.38.</w:t>
      </w:r>
      <w:r w:rsidR="002F4F6E">
        <w:rPr>
          <w:b/>
          <w:bCs/>
          <w:color w:val="auto"/>
        </w:rPr>
        <w:t xml:space="preserve"> </w:t>
      </w:r>
      <w:r w:rsidR="00E85705" w:rsidRPr="00C05A1D">
        <w:rPr>
          <w:color w:val="auto"/>
        </w:rPr>
        <w:t>Pentru a asigura creşterea calităţii serviciului</w:t>
      </w:r>
      <w:r w:rsidR="00D169B7" w:rsidRPr="00C05A1D">
        <w:rPr>
          <w:color w:val="auto"/>
        </w:rPr>
        <w:t xml:space="preserve"> educaţional furnizat şi </w:t>
      </w:r>
      <w:r w:rsidR="00E85705" w:rsidRPr="00C05A1D">
        <w:rPr>
          <w:color w:val="auto"/>
        </w:rPr>
        <w:t xml:space="preserve">pentru eliminarea faptelor de corupţie, salariaţii </w:t>
      </w:r>
      <w:r w:rsidR="000D60CE" w:rsidRPr="0085107F">
        <w:rPr>
          <w:color w:val="auto"/>
        </w:rPr>
        <w:t xml:space="preserve">Școlii Gimnaziale </w:t>
      </w:r>
      <w:r w:rsidR="00E21CC1">
        <w:rPr>
          <w:color w:val="auto"/>
        </w:rPr>
        <w:t xml:space="preserve">Comuna NĂENI </w:t>
      </w:r>
      <w:r w:rsidR="000D60CE" w:rsidRPr="0085107F">
        <w:rPr>
          <w:color w:val="auto"/>
        </w:rPr>
        <w:t xml:space="preserve"> Buzău</w:t>
      </w:r>
      <w:r w:rsidR="008B7902" w:rsidRPr="00C05A1D">
        <w:rPr>
          <w:b/>
          <w:color w:val="auto"/>
        </w:rPr>
        <w:t xml:space="preserve"> </w:t>
      </w:r>
      <w:r w:rsidR="00E85705" w:rsidRPr="00C05A1D">
        <w:rPr>
          <w:color w:val="auto"/>
        </w:rPr>
        <w:t xml:space="preserve">trebuie să respecte următoarele norme de conduită morală şi profesională: </w:t>
      </w:r>
    </w:p>
    <w:p w14:paraId="4E945881" w14:textId="77777777" w:rsidR="0085107F" w:rsidRDefault="00AF4AE7" w:rsidP="008442F8">
      <w:pPr>
        <w:pStyle w:val="Default"/>
        <w:numPr>
          <w:ilvl w:val="0"/>
          <w:numId w:val="36"/>
        </w:numPr>
        <w:spacing w:line="360" w:lineRule="auto"/>
        <w:ind w:left="450" w:hanging="450"/>
        <w:jc w:val="both"/>
        <w:rPr>
          <w:b/>
          <w:bCs/>
          <w:color w:val="auto"/>
        </w:rPr>
      </w:pPr>
      <w:r w:rsidRPr="00C05A1D">
        <w:rPr>
          <w:color w:val="auto"/>
        </w:rPr>
        <w:t>Î</w:t>
      </w:r>
      <w:r w:rsidR="00E85705" w:rsidRPr="00C05A1D">
        <w:rPr>
          <w:color w:val="auto"/>
        </w:rPr>
        <w:t>n toate actele şi faptele lor</w:t>
      </w:r>
      <w:r w:rsidR="004A445F" w:rsidRPr="00C05A1D">
        <w:rPr>
          <w:color w:val="auto"/>
        </w:rPr>
        <w:t>, salariaţii trebuie</w:t>
      </w:r>
      <w:r w:rsidR="00E85705" w:rsidRPr="00C05A1D">
        <w:rPr>
          <w:color w:val="auto"/>
        </w:rPr>
        <w:t xml:space="preserve"> să respecte legile şi să acţioneze pentru punerea în aplicare a </w:t>
      </w:r>
      <w:r w:rsidR="0051298D" w:rsidRPr="00C05A1D">
        <w:rPr>
          <w:color w:val="auto"/>
        </w:rPr>
        <w:t xml:space="preserve">prevederilor </w:t>
      </w:r>
      <w:r w:rsidR="00E85705" w:rsidRPr="00C05A1D">
        <w:rPr>
          <w:color w:val="auto"/>
        </w:rPr>
        <w:t>legale, în conformitate cu atribuţ</w:t>
      </w:r>
      <w:r w:rsidR="0051298D" w:rsidRPr="00C05A1D">
        <w:rPr>
          <w:color w:val="auto"/>
        </w:rPr>
        <w:t>iile care le revin şi</w:t>
      </w:r>
      <w:r w:rsidR="00E85705" w:rsidRPr="00C05A1D">
        <w:rPr>
          <w:color w:val="auto"/>
        </w:rPr>
        <w:t xml:space="preserve"> cu respectarea eticii profesionale; </w:t>
      </w:r>
    </w:p>
    <w:p w14:paraId="2C14226F" w14:textId="77777777" w:rsidR="0085107F" w:rsidRPr="0085107F" w:rsidRDefault="00AF4AE7" w:rsidP="008442F8">
      <w:pPr>
        <w:pStyle w:val="Default"/>
        <w:numPr>
          <w:ilvl w:val="0"/>
          <w:numId w:val="36"/>
        </w:numPr>
        <w:spacing w:line="360" w:lineRule="auto"/>
        <w:ind w:left="450" w:hanging="450"/>
        <w:jc w:val="both"/>
        <w:rPr>
          <w:b/>
          <w:bCs/>
          <w:color w:val="auto"/>
        </w:rPr>
      </w:pPr>
      <w:r w:rsidRPr="0085107F">
        <w:rPr>
          <w:color w:val="auto"/>
        </w:rPr>
        <w:t>S</w:t>
      </w:r>
      <w:r w:rsidR="00E85705" w:rsidRPr="0085107F">
        <w:rPr>
          <w:color w:val="auto"/>
        </w:rPr>
        <w:t>ă se abţină de la orice act</w:t>
      </w:r>
      <w:r w:rsidR="00CD45F1" w:rsidRPr="0085107F">
        <w:rPr>
          <w:color w:val="auto"/>
        </w:rPr>
        <w:t>e</w:t>
      </w:r>
      <w:r w:rsidR="00E85705" w:rsidRPr="0085107F">
        <w:rPr>
          <w:color w:val="auto"/>
        </w:rPr>
        <w:t xml:space="preserve"> sau fapt</w:t>
      </w:r>
      <w:r w:rsidR="00CD45F1" w:rsidRPr="0085107F">
        <w:rPr>
          <w:color w:val="auto"/>
        </w:rPr>
        <w:t>e</w:t>
      </w:r>
      <w:r w:rsidR="00E85705" w:rsidRPr="0085107F">
        <w:rPr>
          <w:color w:val="auto"/>
        </w:rPr>
        <w:t xml:space="preserve"> care </w:t>
      </w:r>
      <w:r w:rsidR="00CD45F1" w:rsidRPr="0085107F">
        <w:rPr>
          <w:color w:val="auto"/>
        </w:rPr>
        <w:t>ar putea</w:t>
      </w:r>
      <w:r w:rsidR="00E85705" w:rsidRPr="0085107F">
        <w:rPr>
          <w:color w:val="auto"/>
        </w:rPr>
        <w:t xml:space="preserve"> produce prejudicii imaginii şi intereselor legale ale</w:t>
      </w:r>
      <w:r w:rsidR="003B6A43" w:rsidRPr="0085107F">
        <w:rPr>
          <w:color w:val="auto"/>
        </w:rPr>
        <w:t xml:space="preserve"> şcolii</w:t>
      </w:r>
      <w:r w:rsidR="0085107F">
        <w:rPr>
          <w:color w:val="auto"/>
        </w:rPr>
        <w:t>;</w:t>
      </w:r>
    </w:p>
    <w:p w14:paraId="1B79C070" w14:textId="77777777" w:rsidR="0085107F" w:rsidRPr="00403AD5" w:rsidRDefault="00AF4AE7" w:rsidP="008442F8">
      <w:pPr>
        <w:pStyle w:val="Default"/>
        <w:numPr>
          <w:ilvl w:val="0"/>
          <w:numId w:val="36"/>
        </w:numPr>
        <w:spacing w:line="360" w:lineRule="auto"/>
        <w:ind w:left="450" w:hanging="450"/>
        <w:jc w:val="both"/>
        <w:rPr>
          <w:b/>
          <w:bCs/>
          <w:color w:val="auto"/>
        </w:rPr>
      </w:pPr>
      <w:r w:rsidRPr="00403AD5">
        <w:rPr>
          <w:color w:val="auto"/>
        </w:rPr>
        <w:t>S</w:t>
      </w:r>
      <w:r w:rsidR="00E85705" w:rsidRPr="00403AD5">
        <w:rPr>
          <w:color w:val="auto"/>
        </w:rPr>
        <w:t>ă nu exprime în public aprecieri neconfo</w:t>
      </w:r>
      <w:r w:rsidR="00095A68">
        <w:rPr>
          <w:color w:val="auto"/>
        </w:rPr>
        <w:t xml:space="preserve">rme cu realitatea privind </w:t>
      </w:r>
      <w:r w:rsidR="00E85705" w:rsidRPr="00403AD5">
        <w:rPr>
          <w:color w:val="auto"/>
        </w:rPr>
        <w:t>activitatea</w:t>
      </w:r>
      <w:r w:rsidR="003B6A43" w:rsidRPr="00403AD5">
        <w:rPr>
          <w:color w:val="auto"/>
        </w:rPr>
        <w:t xml:space="preserve"> şcolii</w:t>
      </w:r>
      <w:r w:rsidR="00E85705" w:rsidRPr="00403AD5">
        <w:rPr>
          <w:color w:val="auto"/>
        </w:rPr>
        <w:t xml:space="preserve">, cu politicile şi strategiile acesteia; </w:t>
      </w:r>
    </w:p>
    <w:p w14:paraId="28D84070" w14:textId="77777777" w:rsidR="00E048E9" w:rsidRPr="00403AD5" w:rsidRDefault="00AF4AE7" w:rsidP="008442F8">
      <w:pPr>
        <w:pStyle w:val="Default"/>
        <w:numPr>
          <w:ilvl w:val="0"/>
          <w:numId w:val="36"/>
        </w:numPr>
        <w:spacing w:line="360" w:lineRule="auto"/>
        <w:ind w:left="450" w:hanging="450"/>
        <w:jc w:val="both"/>
        <w:rPr>
          <w:b/>
          <w:bCs/>
          <w:color w:val="auto"/>
        </w:rPr>
      </w:pPr>
      <w:r w:rsidRPr="00403AD5">
        <w:rPr>
          <w:color w:val="auto"/>
        </w:rPr>
        <w:t>S</w:t>
      </w:r>
      <w:r w:rsidR="00E85705" w:rsidRPr="00403AD5">
        <w:rPr>
          <w:color w:val="auto"/>
        </w:rPr>
        <w:t>ă nu dezvaluie informaţii care nu au caracter public</w:t>
      </w:r>
      <w:r w:rsidR="00CD45F1" w:rsidRPr="00403AD5">
        <w:rPr>
          <w:color w:val="auto"/>
        </w:rPr>
        <w:t>, în alte condiţ</w:t>
      </w:r>
      <w:r w:rsidR="00E85705" w:rsidRPr="00403AD5">
        <w:rPr>
          <w:color w:val="auto"/>
        </w:rPr>
        <w:t xml:space="preserve">ii decât cele prevazute de lege; </w:t>
      </w:r>
    </w:p>
    <w:p w14:paraId="0B2CC190" w14:textId="1F4AF933" w:rsidR="0085107F" w:rsidRDefault="00007E1F" w:rsidP="008442F8">
      <w:pPr>
        <w:pStyle w:val="Default"/>
        <w:spacing w:line="360" w:lineRule="auto"/>
        <w:jc w:val="both"/>
        <w:rPr>
          <w:color w:val="auto"/>
        </w:rPr>
      </w:pPr>
      <w:r>
        <w:rPr>
          <w:b/>
          <w:bCs/>
          <w:color w:val="auto"/>
        </w:rPr>
        <w:t>Art.39.</w:t>
      </w:r>
      <w:r w:rsidR="00D97E18">
        <w:rPr>
          <w:color w:val="auto"/>
        </w:rPr>
        <w:t xml:space="preserve"> </w:t>
      </w:r>
      <w:r w:rsidR="00E048E9" w:rsidRPr="00C05A1D">
        <w:rPr>
          <w:color w:val="auto"/>
        </w:rPr>
        <w:t xml:space="preserve">În relaţiile dintre salariaţii </w:t>
      </w:r>
      <w:r w:rsidR="000D60CE" w:rsidRPr="0085107F">
        <w:rPr>
          <w:color w:val="auto"/>
        </w:rPr>
        <w:t>Școlii Gimnaziale</w:t>
      </w:r>
      <w:r w:rsidR="00E21CC1">
        <w:rPr>
          <w:color w:val="auto"/>
        </w:rPr>
        <w:t xml:space="preserve"> Comuna  NĂENI</w:t>
      </w:r>
      <w:r w:rsidR="000D60CE" w:rsidRPr="0085107F">
        <w:rPr>
          <w:color w:val="auto"/>
        </w:rPr>
        <w:t xml:space="preserve"> Buzău</w:t>
      </w:r>
      <w:r w:rsidR="00D442D4" w:rsidRPr="00C05A1D">
        <w:rPr>
          <w:b/>
          <w:color w:val="auto"/>
        </w:rPr>
        <w:t xml:space="preserve"> </w:t>
      </w:r>
      <w:r w:rsidR="00E048E9" w:rsidRPr="00C05A1D">
        <w:rPr>
          <w:color w:val="auto"/>
        </w:rPr>
        <w:t>se vor respecta următoarele reg</w:t>
      </w:r>
      <w:r w:rsidR="0066255F" w:rsidRPr="00C05A1D">
        <w:rPr>
          <w:color w:val="auto"/>
        </w:rPr>
        <w:t>uli de comportament şi conduită</w:t>
      </w:r>
      <w:r w:rsidR="0085107F">
        <w:rPr>
          <w:color w:val="auto"/>
        </w:rPr>
        <w:t xml:space="preserve">: </w:t>
      </w:r>
    </w:p>
    <w:p w14:paraId="4F0A5F9E" w14:textId="77777777" w:rsidR="0085107F" w:rsidRDefault="00E048E9" w:rsidP="008442F8">
      <w:pPr>
        <w:pStyle w:val="Default"/>
        <w:numPr>
          <w:ilvl w:val="0"/>
          <w:numId w:val="37"/>
        </w:numPr>
        <w:tabs>
          <w:tab w:val="left" w:pos="540"/>
        </w:tabs>
        <w:spacing w:line="360" w:lineRule="auto"/>
        <w:ind w:left="540" w:hanging="540"/>
        <w:jc w:val="both"/>
        <w:rPr>
          <w:color w:val="auto"/>
        </w:rPr>
      </w:pPr>
      <w:r w:rsidRPr="00C05A1D">
        <w:rPr>
          <w:color w:val="auto"/>
        </w:rPr>
        <w:t>Între colegi trebuie să existe coo</w:t>
      </w:r>
      <w:r w:rsidR="0066255F" w:rsidRPr="00C05A1D">
        <w:rPr>
          <w:color w:val="auto"/>
        </w:rPr>
        <w:t xml:space="preserve">perare şi susţinere reciprocă, </w:t>
      </w:r>
      <w:r w:rsidRPr="00C05A1D">
        <w:rPr>
          <w:color w:val="auto"/>
        </w:rPr>
        <w:t xml:space="preserve">pentru că toţi angajaţii participă la realizarea misiunii şi obiectivelor şcolii, </w:t>
      </w:r>
      <w:r w:rsidR="00AF4AE7" w:rsidRPr="00C05A1D">
        <w:rPr>
          <w:color w:val="auto"/>
        </w:rPr>
        <w:t xml:space="preserve">comunicarea </w:t>
      </w:r>
      <w:r w:rsidRPr="00C05A1D">
        <w:rPr>
          <w:color w:val="auto"/>
        </w:rPr>
        <w:t>colegi</w:t>
      </w:r>
      <w:r w:rsidR="00AF4AE7" w:rsidRPr="00C05A1D">
        <w:rPr>
          <w:color w:val="auto"/>
        </w:rPr>
        <w:t>ală</w:t>
      </w:r>
      <w:r w:rsidRPr="00C05A1D">
        <w:rPr>
          <w:color w:val="auto"/>
        </w:rPr>
        <w:t xml:space="preserve"> f</w:t>
      </w:r>
      <w:r w:rsidR="00AF4AE7" w:rsidRPr="00C05A1D">
        <w:rPr>
          <w:color w:val="auto"/>
        </w:rPr>
        <w:t>iind esenţială în soluţionarea eficientă</w:t>
      </w:r>
      <w:r w:rsidR="009B69A5">
        <w:rPr>
          <w:color w:val="auto"/>
        </w:rPr>
        <w:t xml:space="preserve"> a problemelor.</w:t>
      </w:r>
    </w:p>
    <w:p w14:paraId="5C0313FA" w14:textId="77777777" w:rsidR="0085107F" w:rsidRDefault="00AF4AE7" w:rsidP="008442F8">
      <w:pPr>
        <w:pStyle w:val="Default"/>
        <w:numPr>
          <w:ilvl w:val="0"/>
          <w:numId w:val="37"/>
        </w:numPr>
        <w:tabs>
          <w:tab w:val="left" w:pos="540"/>
        </w:tabs>
        <w:spacing w:line="360" w:lineRule="auto"/>
        <w:ind w:left="540" w:hanging="540"/>
        <w:jc w:val="both"/>
        <w:rPr>
          <w:color w:val="auto"/>
        </w:rPr>
      </w:pPr>
      <w:r w:rsidRPr="0085107F">
        <w:rPr>
          <w:color w:val="auto"/>
        </w:rPr>
        <w:t>Colegii îşi acordă</w:t>
      </w:r>
      <w:r w:rsidR="00E048E9" w:rsidRPr="0085107F">
        <w:rPr>
          <w:color w:val="auto"/>
        </w:rPr>
        <w:t xml:space="preserve"> respect reciproc, consideraţie, dreptul la opinie, eventual</w:t>
      </w:r>
      <w:r w:rsidRPr="0085107F">
        <w:rPr>
          <w:color w:val="auto"/>
        </w:rPr>
        <w:t xml:space="preserve">ele divergenţe </w:t>
      </w:r>
      <w:r w:rsidR="00E048E9" w:rsidRPr="0085107F">
        <w:rPr>
          <w:color w:val="auto"/>
        </w:rPr>
        <w:t>apărute între aceştia soluţionându-se fără să afecteze relaţia de colegialitate, evitându-se utilizarea expre</w:t>
      </w:r>
      <w:r w:rsidRPr="0085107F">
        <w:rPr>
          <w:color w:val="auto"/>
        </w:rPr>
        <w:t>siilor şi gesturilor inadecvate</w:t>
      </w:r>
      <w:r w:rsidR="00E048E9" w:rsidRPr="0085107F">
        <w:rPr>
          <w:color w:val="auto"/>
        </w:rPr>
        <w:t xml:space="preserve">. </w:t>
      </w:r>
    </w:p>
    <w:p w14:paraId="7D224704" w14:textId="77777777" w:rsidR="0085107F" w:rsidRDefault="00E048E9" w:rsidP="008442F8">
      <w:pPr>
        <w:pStyle w:val="Default"/>
        <w:numPr>
          <w:ilvl w:val="0"/>
          <w:numId w:val="37"/>
        </w:numPr>
        <w:tabs>
          <w:tab w:val="left" w:pos="540"/>
        </w:tabs>
        <w:spacing w:line="360" w:lineRule="auto"/>
        <w:ind w:left="540" w:hanging="540"/>
        <w:jc w:val="both"/>
        <w:rPr>
          <w:color w:val="auto"/>
        </w:rPr>
      </w:pPr>
      <w:r w:rsidRPr="0085107F">
        <w:rPr>
          <w:color w:val="auto"/>
        </w:rPr>
        <w:t>Între colegi trebuie să existe</w:t>
      </w:r>
      <w:r w:rsidR="00AF4AE7" w:rsidRPr="0085107F">
        <w:rPr>
          <w:color w:val="auto"/>
        </w:rPr>
        <w:t xml:space="preserve"> sinceritate şi corectitudine iar</w:t>
      </w:r>
      <w:r w:rsidRPr="0085107F">
        <w:rPr>
          <w:color w:val="auto"/>
        </w:rPr>
        <w:t xml:space="preserve"> opiniile exprimate să corespundă realităţii</w:t>
      </w:r>
      <w:r w:rsidR="00AF4AE7" w:rsidRPr="0085107F">
        <w:rPr>
          <w:color w:val="auto"/>
        </w:rPr>
        <w:t xml:space="preserve">. </w:t>
      </w:r>
    </w:p>
    <w:p w14:paraId="270B658E" w14:textId="77777777" w:rsidR="0085107F" w:rsidRDefault="00E048E9" w:rsidP="008442F8">
      <w:pPr>
        <w:pStyle w:val="Default"/>
        <w:numPr>
          <w:ilvl w:val="0"/>
          <w:numId w:val="37"/>
        </w:numPr>
        <w:tabs>
          <w:tab w:val="left" w:pos="540"/>
        </w:tabs>
        <w:spacing w:line="360" w:lineRule="auto"/>
        <w:ind w:left="540" w:hanging="540"/>
        <w:jc w:val="both"/>
        <w:rPr>
          <w:color w:val="auto"/>
        </w:rPr>
      </w:pPr>
      <w:r w:rsidRPr="0085107F">
        <w:rPr>
          <w:color w:val="auto"/>
        </w:rPr>
        <w:lastRenderedPageBreak/>
        <w:t xml:space="preserve">Relaţia dintre colegi trebuie să </w:t>
      </w:r>
      <w:r w:rsidR="00AF4AE7" w:rsidRPr="0085107F">
        <w:rPr>
          <w:color w:val="auto"/>
        </w:rPr>
        <w:t>se bazeze pe egalitate</w:t>
      </w:r>
      <w:r w:rsidRPr="0085107F">
        <w:rPr>
          <w:color w:val="auto"/>
        </w:rPr>
        <w:t xml:space="preserve">, pe recunoaşterea </w:t>
      </w:r>
      <w:r w:rsidR="00AF4AE7" w:rsidRPr="0085107F">
        <w:rPr>
          <w:color w:val="auto"/>
        </w:rPr>
        <w:t>profesională şi a performanţelor.</w:t>
      </w:r>
    </w:p>
    <w:p w14:paraId="7B43D139" w14:textId="77777777" w:rsidR="0085107F" w:rsidRDefault="00485E8F" w:rsidP="008442F8">
      <w:pPr>
        <w:pStyle w:val="Default"/>
        <w:numPr>
          <w:ilvl w:val="0"/>
          <w:numId w:val="37"/>
        </w:numPr>
        <w:tabs>
          <w:tab w:val="left" w:pos="540"/>
        </w:tabs>
        <w:spacing w:line="360" w:lineRule="auto"/>
        <w:ind w:left="540" w:hanging="540"/>
        <w:jc w:val="both"/>
        <w:rPr>
          <w:color w:val="auto"/>
        </w:rPr>
      </w:pPr>
      <w:r w:rsidRPr="0085107F">
        <w:rPr>
          <w:color w:val="auto"/>
        </w:rPr>
        <w:t xml:space="preserve">Între colegi, </w:t>
      </w:r>
      <w:r w:rsidR="00E048E9" w:rsidRPr="0085107F">
        <w:rPr>
          <w:color w:val="auto"/>
        </w:rPr>
        <w:t>spiritul competiţional</w:t>
      </w:r>
      <w:r w:rsidRPr="0085107F">
        <w:rPr>
          <w:color w:val="auto"/>
        </w:rPr>
        <w:t>,</w:t>
      </w:r>
      <w:r w:rsidR="00E048E9" w:rsidRPr="0085107F">
        <w:rPr>
          <w:color w:val="auto"/>
        </w:rPr>
        <w:t xml:space="preserve"> care</w:t>
      </w:r>
      <w:r w:rsidRPr="0085107F">
        <w:rPr>
          <w:color w:val="auto"/>
        </w:rPr>
        <w:t xml:space="preserve"> asigură progresul </w:t>
      </w:r>
      <w:r w:rsidR="00A60E76" w:rsidRPr="0085107F">
        <w:rPr>
          <w:color w:val="auto"/>
        </w:rPr>
        <w:t>profe</w:t>
      </w:r>
      <w:r w:rsidRPr="0085107F">
        <w:rPr>
          <w:color w:val="auto"/>
        </w:rPr>
        <w:t>sional,</w:t>
      </w:r>
      <w:r w:rsidR="0085107F">
        <w:rPr>
          <w:color w:val="auto"/>
        </w:rPr>
        <w:t xml:space="preserve"> </w:t>
      </w:r>
      <w:r w:rsidRPr="0085107F">
        <w:rPr>
          <w:color w:val="auto"/>
        </w:rPr>
        <w:t xml:space="preserve">trebuie să evite </w:t>
      </w:r>
      <w:r w:rsidR="00E048E9" w:rsidRPr="0085107F">
        <w:rPr>
          <w:color w:val="auto"/>
        </w:rPr>
        <w:t xml:space="preserve">comportamentele concurenţiale, de promovare ilicită a </w:t>
      </w:r>
      <w:r w:rsidRPr="0085107F">
        <w:rPr>
          <w:color w:val="auto"/>
        </w:rPr>
        <w:t xml:space="preserve">propriei imagini, prin </w:t>
      </w:r>
      <w:r w:rsidR="00E048E9" w:rsidRPr="0085107F">
        <w:rPr>
          <w:color w:val="auto"/>
        </w:rPr>
        <w:t>denigrare</w:t>
      </w:r>
      <w:r w:rsidRPr="0085107F">
        <w:rPr>
          <w:color w:val="auto"/>
        </w:rPr>
        <w:t>a</w:t>
      </w:r>
      <w:r w:rsidR="0085107F">
        <w:rPr>
          <w:color w:val="auto"/>
        </w:rPr>
        <w:t xml:space="preserve"> </w:t>
      </w:r>
      <w:r w:rsidR="00E048E9" w:rsidRPr="0085107F">
        <w:rPr>
          <w:color w:val="auto"/>
        </w:rPr>
        <w:t xml:space="preserve"> colegilor.</w:t>
      </w:r>
    </w:p>
    <w:p w14:paraId="73BE7356" w14:textId="77777777" w:rsidR="009B69A5" w:rsidRPr="0085107F" w:rsidRDefault="00E048E9" w:rsidP="008442F8">
      <w:pPr>
        <w:pStyle w:val="Default"/>
        <w:numPr>
          <w:ilvl w:val="0"/>
          <w:numId w:val="37"/>
        </w:numPr>
        <w:tabs>
          <w:tab w:val="left" w:pos="540"/>
        </w:tabs>
        <w:spacing w:line="360" w:lineRule="auto"/>
        <w:ind w:left="540" w:hanging="540"/>
        <w:jc w:val="both"/>
        <w:rPr>
          <w:color w:val="auto"/>
        </w:rPr>
      </w:pPr>
      <w:r w:rsidRPr="0085107F">
        <w:rPr>
          <w:color w:val="auto"/>
        </w:rPr>
        <w:t>În relaţia dintre colegi</w:t>
      </w:r>
      <w:r w:rsidR="00A60E76" w:rsidRPr="0085107F">
        <w:rPr>
          <w:color w:val="auto"/>
        </w:rPr>
        <w:t xml:space="preserve">, se va promova </w:t>
      </w:r>
      <w:r w:rsidRPr="0085107F">
        <w:rPr>
          <w:color w:val="auto"/>
        </w:rPr>
        <w:t xml:space="preserve">permanent </w:t>
      </w:r>
      <w:r w:rsidR="00A60E76" w:rsidRPr="0085107F">
        <w:rPr>
          <w:color w:val="auto"/>
        </w:rPr>
        <w:t xml:space="preserve">spiritul de echipă, </w:t>
      </w:r>
      <w:r w:rsidRPr="0085107F">
        <w:rPr>
          <w:color w:val="auto"/>
        </w:rPr>
        <w:t>manifestându-se deschidere la sugestiile colegilor</w:t>
      </w:r>
      <w:r w:rsidR="00A60E76" w:rsidRPr="0085107F">
        <w:rPr>
          <w:color w:val="auto"/>
        </w:rPr>
        <w:t xml:space="preserve">, </w:t>
      </w:r>
      <w:r w:rsidRPr="0085107F">
        <w:rPr>
          <w:color w:val="auto"/>
        </w:rPr>
        <w:t>admiţând critica în mod constructiv şi responsabil</w:t>
      </w:r>
      <w:r w:rsidR="00D81F4A" w:rsidRPr="0085107F">
        <w:rPr>
          <w:color w:val="auto"/>
        </w:rPr>
        <w:t xml:space="preserve">. </w:t>
      </w:r>
    </w:p>
    <w:p w14:paraId="6C5B9F5A" w14:textId="0F09B523" w:rsidR="00B7379D" w:rsidRPr="002F4F6E" w:rsidRDefault="00007E1F" w:rsidP="008442F8">
      <w:pPr>
        <w:pStyle w:val="Default"/>
        <w:spacing w:line="360" w:lineRule="auto"/>
        <w:jc w:val="both"/>
        <w:rPr>
          <w:b/>
          <w:bCs/>
          <w:color w:val="auto"/>
        </w:rPr>
      </w:pPr>
      <w:r>
        <w:rPr>
          <w:b/>
          <w:bCs/>
          <w:color w:val="auto"/>
        </w:rPr>
        <w:t>Art.40.</w:t>
      </w:r>
      <w:r w:rsidR="002F4F6E">
        <w:rPr>
          <w:b/>
          <w:bCs/>
          <w:color w:val="auto"/>
        </w:rPr>
        <w:t xml:space="preserve"> </w:t>
      </w:r>
      <w:r w:rsidR="00E048E9" w:rsidRPr="00C05A1D">
        <w:rPr>
          <w:color w:val="auto"/>
        </w:rPr>
        <w:t xml:space="preserve">În relaţiile salariaţilor </w:t>
      </w:r>
      <w:r w:rsidR="000D60CE" w:rsidRPr="0085107F">
        <w:rPr>
          <w:color w:val="auto"/>
        </w:rPr>
        <w:t>Școlii Gimnaziale</w:t>
      </w:r>
      <w:r w:rsidR="00E21CC1">
        <w:rPr>
          <w:color w:val="auto"/>
        </w:rPr>
        <w:t xml:space="preserve"> Comuna NĂENI </w:t>
      </w:r>
      <w:r w:rsidR="000D60CE" w:rsidRPr="0085107F">
        <w:rPr>
          <w:color w:val="auto"/>
        </w:rPr>
        <w:t xml:space="preserve"> Buzău</w:t>
      </w:r>
      <w:r w:rsidR="009B21DC" w:rsidRPr="00C05A1D">
        <w:rPr>
          <w:b/>
          <w:color w:val="auto"/>
        </w:rPr>
        <w:t xml:space="preserve"> </w:t>
      </w:r>
      <w:r w:rsidR="00E048E9" w:rsidRPr="00C05A1D">
        <w:rPr>
          <w:color w:val="auto"/>
        </w:rPr>
        <w:t xml:space="preserve">cu </w:t>
      </w:r>
      <w:r w:rsidR="00B7379D" w:rsidRPr="00C05A1D">
        <w:rPr>
          <w:color w:val="auto"/>
        </w:rPr>
        <w:t>părinţii şi alte persoane care intr</w:t>
      </w:r>
      <w:r w:rsidR="003B6A43" w:rsidRPr="00C05A1D">
        <w:rPr>
          <w:color w:val="auto"/>
        </w:rPr>
        <w:t>ă în relaţii temporare cu şcoala</w:t>
      </w:r>
      <w:r w:rsidR="00B7379D" w:rsidRPr="00C05A1D">
        <w:rPr>
          <w:color w:val="auto"/>
        </w:rPr>
        <w:t>, salariaţii</w:t>
      </w:r>
      <w:r w:rsidR="0085107F">
        <w:rPr>
          <w:color w:val="auto"/>
        </w:rPr>
        <w:t xml:space="preserve"> </w:t>
      </w:r>
      <w:r w:rsidR="00B7379D" w:rsidRPr="00C05A1D">
        <w:rPr>
          <w:color w:val="auto"/>
        </w:rPr>
        <w:t>sunt obligaţi</w:t>
      </w:r>
      <w:r w:rsidR="00E048E9" w:rsidRPr="00C05A1D">
        <w:rPr>
          <w:color w:val="auto"/>
        </w:rPr>
        <w:t xml:space="preserve"> să aibă un comportament bazat pe respect, corectitudine şi amabilitate</w:t>
      </w:r>
      <w:r w:rsidR="00B7379D" w:rsidRPr="00C05A1D">
        <w:rPr>
          <w:color w:val="auto"/>
        </w:rPr>
        <w:t>.</w:t>
      </w:r>
    </w:p>
    <w:p w14:paraId="11FD3C4E" w14:textId="77777777" w:rsidR="00B7379D" w:rsidRPr="00C05A1D" w:rsidRDefault="00007E1F" w:rsidP="008442F8">
      <w:pPr>
        <w:pStyle w:val="Default"/>
        <w:spacing w:line="360" w:lineRule="auto"/>
        <w:jc w:val="both"/>
        <w:rPr>
          <w:color w:val="auto"/>
        </w:rPr>
      </w:pPr>
      <w:r>
        <w:rPr>
          <w:b/>
          <w:bCs/>
          <w:color w:val="auto"/>
        </w:rPr>
        <w:t>Art.41.</w:t>
      </w:r>
    </w:p>
    <w:p w14:paraId="3AFF3282" w14:textId="77777777" w:rsidR="0085107F" w:rsidRDefault="00B7379D" w:rsidP="008442F8">
      <w:pPr>
        <w:pStyle w:val="Default"/>
        <w:numPr>
          <w:ilvl w:val="0"/>
          <w:numId w:val="38"/>
        </w:numPr>
        <w:spacing w:line="360" w:lineRule="auto"/>
        <w:ind w:left="540" w:hanging="540"/>
        <w:jc w:val="both"/>
        <w:rPr>
          <w:color w:val="auto"/>
        </w:rPr>
      </w:pPr>
      <w:r w:rsidRPr="00C05A1D">
        <w:rPr>
          <w:color w:val="auto"/>
        </w:rPr>
        <w:t xml:space="preserve">Salariaţii au obligaţia să adopte o atitudine imparţială şi justificată pentru rezolvarea clară şi eficientă a atribuţiilor de serviciu. </w:t>
      </w:r>
    </w:p>
    <w:p w14:paraId="6B418B94" w14:textId="77777777" w:rsidR="00B7379D" w:rsidRPr="0085107F" w:rsidRDefault="00B7379D" w:rsidP="008442F8">
      <w:pPr>
        <w:pStyle w:val="Default"/>
        <w:numPr>
          <w:ilvl w:val="0"/>
          <w:numId w:val="38"/>
        </w:numPr>
        <w:spacing w:line="360" w:lineRule="auto"/>
        <w:ind w:left="540" w:hanging="540"/>
        <w:jc w:val="both"/>
        <w:rPr>
          <w:color w:val="auto"/>
        </w:rPr>
      </w:pPr>
      <w:r w:rsidRPr="0085107F">
        <w:rPr>
          <w:color w:val="auto"/>
        </w:rPr>
        <w:t>În îndeplinirea atribuţiilor de serviciu, salariaţii au obligaţia de a respecta demnitatea profesiei, libertatea opiniilor şi de a nu se lăsa influenţaţi de popularitate, de a adopta o atitudine conciliantă în exprimarea opiniilor şi de a evita generarea oricărui conflict</w:t>
      </w:r>
      <w:r w:rsidR="009B69A5" w:rsidRPr="0085107F">
        <w:rPr>
          <w:color w:val="auto"/>
        </w:rPr>
        <w:t xml:space="preserve"> datorat schimbului de păreri. </w:t>
      </w:r>
    </w:p>
    <w:p w14:paraId="4C948B40" w14:textId="77777777" w:rsidR="00B7379D" w:rsidRPr="00C05A1D" w:rsidRDefault="00007E1F" w:rsidP="008442F8">
      <w:pPr>
        <w:pStyle w:val="Default"/>
        <w:spacing w:line="360" w:lineRule="auto"/>
        <w:jc w:val="both"/>
        <w:rPr>
          <w:color w:val="auto"/>
        </w:rPr>
      </w:pPr>
      <w:r>
        <w:rPr>
          <w:b/>
          <w:bCs/>
          <w:color w:val="auto"/>
        </w:rPr>
        <w:t>Art.42.</w:t>
      </w:r>
    </w:p>
    <w:p w14:paraId="79AEF209" w14:textId="71D1C361" w:rsidR="0034374F" w:rsidRDefault="00B7379D" w:rsidP="008442F8">
      <w:pPr>
        <w:pStyle w:val="Default"/>
        <w:numPr>
          <w:ilvl w:val="0"/>
          <w:numId w:val="39"/>
        </w:numPr>
        <w:spacing w:line="360" w:lineRule="auto"/>
        <w:ind w:left="540" w:hanging="540"/>
        <w:jc w:val="both"/>
        <w:rPr>
          <w:color w:val="auto"/>
        </w:rPr>
      </w:pPr>
      <w:r w:rsidRPr="00C05A1D">
        <w:rPr>
          <w:color w:val="auto"/>
        </w:rPr>
        <w:t>Relaţiile cu mass</w:t>
      </w:r>
      <w:r w:rsidR="0034374F">
        <w:rPr>
          <w:color w:val="auto"/>
        </w:rPr>
        <w:t xml:space="preserve"> </w:t>
      </w:r>
      <w:r w:rsidRPr="00C05A1D">
        <w:rPr>
          <w:color w:val="auto"/>
        </w:rPr>
        <w:t xml:space="preserve">media se asigură de către </w:t>
      </w:r>
      <w:r w:rsidR="00E21CC1">
        <w:rPr>
          <w:color w:val="auto"/>
        </w:rPr>
        <w:t xml:space="preserve">directorul </w:t>
      </w:r>
      <w:r w:rsidRPr="00C05A1D">
        <w:rPr>
          <w:color w:val="auto"/>
        </w:rPr>
        <w:t xml:space="preserve"> </w:t>
      </w:r>
      <w:r w:rsidR="00D442D4" w:rsidRPr="00C05A1D">
        <w:rPr>
          <w:color w:val="auto"/>
        </w:rPr>
        <w:t xml:space="preserve"> </w:t>
      </w:r>
      <w:r w:rsidR="000D60CE" w:rsidRPr="0034374F">
        <w:rPr>
          <w:color w:val="auto"/>
        </w:rPr>
        <w:t xml:space="preserve">Școlii Gimnaziale </w:t>
      </w:r>
      <w:r w:rsidR="00E21CC1">
        <w:rPr>
          <w:color w:val="auto"/>
        </w:rPr>
        <w:t xml:space="preserve">Comuna NĂENI </w:t>
      </w:r>
      <w:r w:rsidR="000D60CE" w:rsidRPr="00C05A1D">
        <w:rPr>
          <w:b/>
          <w:color w:val="auto"/>
        </w:rPr>
        <w:t xml:space="preserve"> </w:t>
      </w:r>
      <w:r w:rsidR="000D60CE" w:rsidRPr="0034374F">
        <w:rPr>
          <w:color w:val="auto"/>
        </w:rPr>
        <w:t>Buzău</w:t>
      </w:r>
      <w:r w:rsidRPr="0034374F">
        <w:rPr>
          <w:color w:val="auto"/>
        </w:rPr>
        <w:t>.</w:t>
      </w:r>
      <w:r w:rsidRPr="00C05A1D">
        <w:rPr>
          <w:color w:val="auto"/>
        </w:rPr>
        <w:t xml:space="preserve"> </w:t>
      </w:r>
    </w:p>
    <w:p w14:paraId="478830AA" w14:textId="77777777" w:rsidR="00E1754E" w:rsidRPr="0034374F" w:rsidRDefault="00B7379D" w:rsidP="008442F8">
      <w:pPr>
        <w:pStyle w:val="Default"/>
        <w:numPr>
          <w:ilvl w:val="0"/>
          <w:numId w:val="39"/>
        </w:numPr>
        <w:spacing w:line="360" w:lineRule="auto"/>
        <w:ind w:left="540" w:hanging="540"/>
        <w:jc w:val="both"/>
        <w:rPr>
          <w:color w:val="auto"/>
        </w:rPr>
      </w:pPr>
      <w:r w:rsidRPr="0034374F">
        <w:rPr>
          <w:color w:val="auto"/>
        </w:rPr>
        <w:t xml:space="preserve">Salariaţii desemnaţi de către </w:t>
      </w:r>
      <w:r w:rsidR="003878A5" w:rsidRPr="0034374F">
        <w:rPr>
          <w:color w:val="auto"/>
        </w:rPr>
        <w:t xml:space="preserve">director </w:t>
      </w:r>
      <w:r w:rsidRPr="0034374F">
        <w:rPr>
          <w:color w:val="auto"/>
        </w:rPr>
        <w:t xml:space="preserve">să participe la dezbateri publice sunt obligaţi să respecte limitele mandatului de reprezentare încredinţat. </w:t>
      </w:r>
    </w:p>
    <w:p w14:paraId="4EBFCB17" w14:textId="77777777" w:rsidR="00297A19" w:rsidRPr="002F4F6E" w:rsidRDefault="00B7379D" w:rsidP="008442F8">
      <w:pPr>
        <w:pStyle w:val="Default"/>
        <w:spacing w:line="360" w:lineRule="auto"/>
        <w:jc w:val="both"/>
        <w:rPr>
          <w:b/>
          <w:bCs/>
          <w:color w:val="auto"/>
        </w:rPr>
      </w:pPr>
      <w:r w:rsidRPr="00C05A1D">
        <w:rPr>
          <w:b/>
          <w:bCs/>
          <w:color w:val="auto"/>
        </w:rPr>
        <w:t>A</w:t>
      </w:r>
      <w:r w:rsidR="00007E1F">
        <w:rPr>
          <w:b/>
          <w:bCs/>
          <w:color w:val="auto"/>
        </w:rPr>
        <w:t>rt.43.</w:t>
      </w:r>
      <w:r w:rsidR="002F4F6E">
        <w:rPr>
          <w:b/>
          <w:bCs/>
          <w:color w:val="auto"/>
        </w:rPr>
        <w:t xml:space="preserve"> </w:t>
      </w:r>
      <w:r w:rsidRPr="00C05A1D">
        <w:rPr>
          <w:color w:val="auto"/>
        </w:rPr>
        <w:t xml:space="preserve">Atunci când salariaţii </w:t>
      </w:r>
      <w:r w:rsidR="003B6A43" w:rsidRPr="00C05A1D">
        <w:rPr>
          <w:color w:val="auto"/>
        </w:rPr>
        <w:t>şcolii</w:t>
      </w:r>
      <w:r w:rsidRPr="00C05A1D">
        <w:rPr>
          <w:color w:val="auto"/>
        </w:rPr>
        <w:t xml:space="preserve"> reprezintă interesele </w:t>
      </w:r>
      <w:r w:rsidR="003878A5" w:rsidRPr="00C05A1D">
        <w:rPr>
          <w:color w:val="auto"/>
        </w:rPr>
        <w:t xml:space="preserve">acesteia </w:t>
      </w:r>
      <w:r w:rsidRPr="00C05A1D">
        <w:rPr>
          <w:color w:val="auto"/>
        </w:rPr>
        <w:t>în cadrul alt</w:t>
      </w:r>
      <w:r w:rsidR="003878A5" w:rsidRPr="00C05A1D">
        <w:rPr>
          <w:color w:val="auto"/>
        </w:rPr>
        <w:t>or organizaţ</w:t>
      </w:r>
      <w:r w:rsidRPr="00C05A1D">
        <w:rPr>
          <w:color w:val="auto"/>
        </w:rPr>
        <w:t>ii</w:t>
      </w:r>
      <w:r w:rsidR="003878A5" w:rsidRPr="00C05A1D">
        <w:rPr>
          <w:color w:val="auto"/>
        </w:rPr>
        <w:t>,</w:t>
      </w:r>
      <w:r w:rsidRPr="00C05A1D">
        <w:rPr>
          <w:color w:val="auto"/>
        </w:rPr>
        <w:t xml:space="preserve"> aceştia au obligaţia să promoveze o imagine favorabilă </w:t>
      </w:r>
      <w:r w:rsidR="003B6A43" w:rsidRPr="00C05A1D">
        <w:rPr>
          <w:color w:val="auto"/>
        </w:rPr>
        <w:t>a şcolii</w:t>
      </w:r>
      <w:r w:rsidR="0034374F">
        <w:rPr>
          <w:color w:val="auto"/>
        </w:rPr>
        <w:t xml:space="preserve"> </w:t>
      </w:r>
      <w:r w:rsidRPr="00C05A1D">
        <w:rPr>
          <w:color w:val="auto"/>
        </w:rPr>
        <w:t>şi să aibă o conduită corespunzătoare regulilor de protocol</w:t>
      </w:r>
      <w:r w:rsidR="00297A19" w:rsidRPr="00C05A1D">
        <w:rPr>
          <w:color w:val="auto"/>
        </w:rPr>
        <w:t xml:space="preserve"> ale gazdei</w:t>
      </w:r>
      <w:r w:rsidR="003878A5" w:rsidRPr="00C05A1D">
        <w:rPr>
          <w:color w:val="auto"/>
        </w:rPr>
        <w:t xml:space="preserve">. </w:t>
      </w:r>
    </w:p>
    <w:p w14:paraId="2EDF0953" w14:textId="77777777" w:rsidR="00135CB2" w:rsidRPr="002F4F6E" w:rsidRDefault="00007E1F" w:rsidP="008442F8">
      <w:pPr>
        <w:pStyle w:val="Default"/>
        <w:spacing w:line="360" w:lineRule="auto"/>
        <w:jc w:val="both"/>
        <w:rPr>
          <w:b/>
          <w:bCs/>
          <w:color w:val="auto"/>
        </w:rPr>
      </w:pPr>
      <w:r>
        <w:rPr>
          <w:b/>
          <w:bCs/>
          <w:color w:val="auto"/>
        </w:rPr>
        <w:t>Art.44.</w:t>
      </w:r>
      <w:r w:rsidR="002F4F6E">
        <w:rPr>
          <w:b/>
          <w:bCs/>
          <w:color w:val="auto"/>
        </w:rPr>
        <w:t xml:space="preserve"> </w:t>
      </w:r>
      <w:r w:rsidR="00297A19" w:rsidRPr="00C05A1D">
        <w:rPr>
          <w:color w:val="auto"/>
        </w:rPr>
        <w:t>În exercitarea functiilor deţinute, salariaţilor le es</w:t>
      </w:r>
      <w:r w:rsidR="003B6A43" w:rsidRPr="00C05A1D">
        <w:rPr>
          <w:color w:val="auto"/>
        </w:rPr>
        <w:t>te interzis să afişeze în şcoală</w:t>
      </w:r>
      <w:r w:rsidR="00297A19" w:rsidRPr="00C05A1D">
        <w:rPr>
          <w:color w:val="auto"/>
        </w:rPr>
        <w:t xml:space="preserve"> însemne ori obiecte inscripţionate cu sigla partidelor politi</w:t>
      </w:r>
      <w:r w:rsidR="009B69A5">
        <w:rPr>
          <w:color w:val="auto"/>
        </w:rPr>
        <w:t>ce ori a candidaţilor acestora.</w:t>
      </w:r>
    </w:p>
    <w:p w14:paraId="3D757212" w14:textId="77777777" w:rsidR="00036653" w:rsidRPr="002F4F6E" w:rsidRDefault="00007E1F" w:rsidP="008442F8">
      <w:pPr>
        <w:pStyle w:val="Default"/>
        <w:spacing w:line="360" w:lineRule="auto"/>
        <w:jc w:val="both"/>
        <w:rPr>
          <w:b/>
          <w:bCs/>
          <w:color w:val="auto"/>
        </w:rPr>
      </w:pPr>
      <w:r>
        <w:rPr>
          <w:b/>
          <w:bCs/>
          <w:color w:val="auto"/>
        </w:rPr>
        <w:t>Art.45</w:t>
      </w:r>
      <w:r w:rsidR="002F4F6E">
        <w:rPr>
          <w:b/>
          <w:bCs/>
          <w:color w:val="auto"/>
        </w:rPr>
        <w:t xml:space="preserve"> </w:t>
      </w:r>
      <w:r w:rsidR="003B6A43" w:rsidRPr="00C05A1D">
        <w:rPr>
          <w:color w:val="auto"/>
        </w:rPr>
        <w:t>Salariaţii şcolii</w:t>
      </w:r>
      <w:r w:rsidR="00135CB2" w:rsidRPr="00C05A1D">
        <w:rPr>
          <w:color w:val="auto"/>
        </w:rPr>
        <w:t xml:space="preserve"> nu trebuie să solicite ori să accepte cadouri, servicii, favoruri, sau orice alte avantaje, care le sunt de</w:t>
      </w:r>
      <w:r w:rsidR="009B69A5">
        <w:rPr>
          <w:color w:val="auto"/>
        </w:rPr>
        <w:t xml:space="preserve">stinate personal sau familiei. </w:t>
      </w:r>
    </w:p>
    <w:p w14:paraId="5DA5E9DD" w14:textId="77777777" w:rsidR="00036653" w:rsidRPr="00C05A1D" w:rsidRDefault="00007E1F" w:rsidP="008442F8">
      <w:pPr>
        <w:pStyle w:val="Default"/>
        <w:spacing w:line="360" w:lineRule="auto"/>
        <w:jc w:val="both"/>
        <w:rPr>
          <w:color w:val="auto"/>
        </w:rPr>
      </w:pPr>
      <w:r>
        <w:rPr>
          <w:b/>
          <w:bCs/>
          <w:color w:val="auto"/>
        </w:rPr>
        <w:t>Art.46.</w:t>
      </w:r>
      <w:r w:rsidR="002F4F6E">
        <w:rPr>
          <w:color w:val="auto"/>
        </w:rPr>
        <w:t xml:space="preserve"> </w:t>
      </w:r>
      <w:r w:rsidR="00036653" w:rsidRPr="00C05A1D">
        <w:rPr>
          <w:color w:val="auto"/>
        </w:rPr>
        <w:t>Salariaţii cu functii de conducere au obligatia să aplice cu obiectivitate criteriile de evaluare a competenţei profesionale pe</w:t>
      </w:r>
      <w:r w:rsidR="009B69A5">
        <w:rPr>
          <w:color w:val="auto"/>
        </w:rPr>
        <w:t xml:space="preserve">ntru personalul din subordine. </w:t>
      </w:r>
    </w:p>
    <w:p w14:paraId="4109AE82" w14:textId="77777777" w:rsidR="00406727" w:rsidRPr="002F4F6E" w:rsidRDefault="00007E1F" w:rsidP="008442F8">
      <w:pPr>
        <w:pStyle w:val="Default"/>
        <w:spacing w:line="360" w:lineRule="auto"/>
        <w:jc w:val="both"/>
        <w:rPr>
          <w:b/>
          <w:bCs/>
          <w:color w:val="auto"/>
        </w:rPr>
      </w:pPr>
      <w:r>
        <w:rPr>
          <w:b/>
          <w:bCs/>
          <w:color w:val="auto"/>
        </w:rPr>
        <w:t>Art.47.</w:t>
      </w:r>
      <w:r w:rsidR="002F4F6E">
        <w:rPr>
          <w:b/>
          <w:bCs/>
          <w:color w:val="auto"/>
        </w:rPr>
        <w:t xml:space="preserve"> </w:t>
      </w:r>
      <w:r w:rsidR="00036653" w:rsidRPr="00C05A1D">
        <w:rPr>
          <w:color w:val="auto"/>
        </w:rPr>
        <w:t>În cazul în care salariaţii, în exercitarea atributiilor pe care le au, se află în situatia unui conflict de interese, acestia îl vor anunţa imediat pe director, c</w:t>
      </w:r>
      <w:r w:rsidR="009B69A5">
        <w:rPr>
          <w:color w:val="auto"/>
        </w:rPr>
        <w:t>are va lua măsurile de rigoare.</w:t>
      </w:r>
    </w:p>
    <w:p w14:paraId="2B78884B" w14:textId="77777777" w:rsidR="00036653" w:rsidRPr="00C05A1D" w:rsidRDefault="00007E1F" w:rsidP="008442F8">
      <w:pPr>
        <w:pStyle w:val="Default"/>
        <w:spacing w:line="360" w:lineRule="auto"/>
        <w:jc w:val="both"/>
        <w:rPr>
          <w:color w:val="auto"/>
        </w:rPr>
      </w:pPr>
      <w:r>
        <w:rPr>
          <w:b/>
          <w:bCs/>
          <w:color w:val="auto"/>
        </w:rPr>
        <w:t>Art.48.</w:t>
      </w:r>
      <w:r w:rsidR="002F4F6E">
        <w:rPr>
          <w:color w:val="auto"/>
        </w:rPr>
        <w:t xml:space="preserve"> </w:t>
      </w:r>
      <w:r w:rsidR="003B6A43" w:rsidRPr="00C05A1D">
        <w:rPr>
          <w:color w:val="auto"/>
        </w:rPr>
        <w:t>Salariaţii şcoli</w:t>
      </w:r>
      <w:r w:rsidR="00E97274" w:rsidRPr="00C05A1D">
        <w:rPr>
          <w:color w:val="auto"/>
        </w:rPr>
        <w:t>i</w:t>
      </w:r>
      <w:r w:rsidR="00036653" w:rsidRPr="00C05A1D">
        <w:rPr>
          <w:color w:val="auto"/>
        </w:rPr>
        <w:t xml:space="preserve"> au obligaţia să folosească timpul de </w:t>
      </w:r>
      <w:r w:rsidR="00E97274" w:rsidRPr="00C05A1D">
        <w:rPr>
          <w:color w:val="auto"/>
        </w:rPr>
        <w:t xml:space="preserve">lucru şi bunurile din patrimoniul </w:t>
      </w:r>
      <w:r w:rsidR="0042609B" w:rsidRPr="00C05A1D">
        <w:rPr>
          <w:color w:val="auto"/>
        </w:rPr>
        <w:t>școlii</w:t>
      </w:r>
      <w:r w:rsidR="00036653" w:rsidRPr="00C05A1D">
        <w:rPr>
          <w:color w:val="auto"/>
        </w:rPr>
        <w:t xml:space="preserve"> numai pentru desfăşurarea activităţ</w:t>
      </w:r>
      <w:r w:rsidR="000D5985" w:rsidRPr="00C05A1D">
        <w:rPr>
          <w:color w:val="auto"/>
        </w:rPr>
        <w:t>ilor</w:t>
      </w:r>
      <w:r w:rsidR="00036653" w:rsidRPr="00C05A1D">
        <w:rPr>
          <w:color w:val="auto"/>
        </w:rPr>
        <w:t xml:space="preserve"> aferente funcţiei pe care o deţin.</w:t>
      </w:r>
    </w:p>
    <w:p w14:paraId="4A1181A2" w14:textId="77777777" w:rsidR="00E1754E" w:rsidRDefault="00E1754E" w:rsidP="008442F8">
      <w:pPr>
        <w:pStyle w:val="Default"/>
        <w:spacing w:line="360" w:lineRule="auto"/>
        <w:jc w:val="both"/>
        <w:rPr>
          <w:color w:val="auto"/>
        </w:rPr>
      </w:pPr>
    </w:p>
    <w:p w14:paraId="1CA6FC45" w14:textId="77777777" w:rsidR="0028712E" w:rsidRPr="00C05A1D" w:rsidRDefault="0028712E" w:rsidP="008442F8">
      <w:pPr>
        <w:pStyle w:val="Default"/>
        <w:spacing w:line="360" w:lineRule="auto"/>
        <w:jc w:val="both"/>
        <w:rPr>
          <w:color w:val="auto"/>
        </w:rPr>
      </w:pPr>
    </w:p>
    <w:p w14:paraId="4D28A36E" w14:textId="77777777" w:rsidR="00E1754E" w:rsidRPr="00C05A1D" w:rsidRDefault="00095A68" w:rsidP="008442F8">
      <w:pPr>
        <w:pStyle w:val="Default"/>
        <w:shd w:val="clear" w:color="auto" w:fill="BFBFBF" w:themeFill="background1" w:themeFillShade="BF"/>
        <w:jc w:val="both"/>
        <w:rPr>
          <w:color w:val="auto"/>
        </w:rPr>
      </w:pPr>
      <w:r>
        <w:rPr>
          <w:b/>
          <w:bCs/>
          <w:color w:val="auto"/>
        </w:rPr>
        <w:t>Capitolul 8</w:t>
      </w:r>
      <w:r w:rsidR="00E1754E" w:rsidRPr="00C05A1D">
        <w:rPr>
          <w:b/>
          <w:bCs/>
          <w:color w:val="auto"/>
        </w:rPr>
        <w:t xml:space="preserve"> </w:t>
      </w:r>
      <w:r w:rsidR="009E15FE">
        <w:rPr>
          <w:b/>
          <w:bCs/>
          <w:color w:val="auto"/>
        </w:rPr>
        <w:t xml:space="preserve"> </w:t>
      </w:r>
      <w:r w:rsidR="00E1754E" w:rsidRPr="00C05A1D">
        <w:rPr>
          <w:b/>
          <w:color w:val="auto"/>
        </w:rPr>
        <w:t>Abateri disciplinare şi sancţiuni aplicabile</w:t>
      </w:r>
    </w:p>
    <w:p w14:paraId="2B128DED" w14:textId="77777777" w:rsidR="0028712E" w:rsidRDefault="0028712E" w:rsidP="008442F8">
      <w:pPr>
        <w:pStyle w:val="Default"/>
        <w:spacing w:line="360" w:lineRule="auto"/>
        <w:jc w:val="both"/>
        <w:rPr>
          <w:b/>
          <w:bCs/>
          <w:color w:val="auto"/>
        </w:rPr>
      </w:pPr>
    </w:p>
    <w:p w14:paraId="01DB8435" w14:textId="77777777" w:rsidR="00E1754E" w:rsidRPr="00C05A1D" w:rsidRDefault="00007E1F" w:rsidP="008442F8">
      <w:pPr>
        <w:pStyle w:val="Default"/>
        <w:spacing w:line="360" w:lineRule="auto"/>
        <w:jc w:val="both"/>
        <w:rPr>
          <w:color w:val="auto"/>
        </w:rPr>
      </w:pPr>
      <w:r>
        <w:rPr>
          <w:b/>
          <w:bCs/>
          <w:color w:val="auto"/>
        </w:rPr>
        <w:t>Art.49.</w:t>
      </w:r>
    </w:p>
    <w:p w14:paraId="5D6BA730" w14:textId="16B6EE3C" w:rsidR="0034374F" w:rsidRDefault="00E1754E" w:rsidP="008442F8">
      <w:pPr>
        <w:pStyle w:val="Default"/>
        <w:numPr>
          <w:ilvl w:val="0"/>
          <w:numId w:val="40"/>
        </w:numPr>
        <w:spacing w:line="360" w:lineRule="auto"/>
        <w:ind w:left="360"/>
        <w:jc w:val="both"/>
        <w:rPr>
          <w:color w:val="auto"/>
        </w:rPr>
      </w:pPr>
      <w:r w:rsidRPr="00C05A1D">
        <w:rPr>
          <w:color w:val="auto"/>
        </w:rPr>
        <w:t xml:space="preserve">Încălcarea cu vinovăţie de către salariaţii </w:t>
      </w:r>
      <w:r w:rsidR="000D60CE" w:rsidRPr="0034374F">
        <w:rPr>
          <w:color w:val="auto"/>
        </w:rPr>
        <w:t xml:space="preserve">Școlii Gimnaziale </w:t>
      </w:r>
      <w:r w:rsidR="00F71A63">
        <w:rPr>
          <w:color w:val="auto"/>
        </w:rPr>
        <w:t xml:space="preserve">Comuna NĂENI </w:t>
      </w:r>
      <w:r w:rsidR="000D60CE" w:rsidRPr="0034374F">
        <w:rPr>
          <w:color w:val="auto"/>
        </w:rPr>
        <w:t>Buzău</w:t>
      </w:r>
      <w:r w:rsidR="00D442D4" w:rsidRPr="00C05A1D">
        <w:rPr>
          <w:b/>
          <w:color w:val="auto"/>
        </w:rPr>
        <w:t xml:space="preserve"> </w:t>
      </w:r>
      <w:r w:rsidRPr="00C05A1D">
        <w:rPr>
          <w:color w:val="auto"/>
        </w:rPr>
        <w:t>a</w:t>
      </w:r>
      <w:r w:rsidR="00611BFF" w:rsidRPr="00C05A1D">
        <w:rPr>
          <w:color w:val="auto"/>
        </w:rPr>
        <w:t xml:space="preserve"> atribuţiilor de serviciu şi </w:t>
      </w:r>
      <w:r w:rsidRPr="00C05A1D">
        <w:rPr>
          <w:color w:val="auto"/>
        </w:rPr>
        <w:t>a normelor de conduită profesională prevăzute de lege şi de prezentul regulament constituie abatere disciplinară şi poate atrage răspunderea disciplinară a acestora.</w:t>
      </w:r>
    </w:p>
    <w:p w14:paraId="05F9D6A7" w14:textId="77777777" w:rsidR="00B8282E" w:rsidRPr="0034374F" w:rsidRDefault="00E1754E" w:rsidP="008442F8">
      <w:pPr>
        <w:pStyle w:val="Default"/>
        <w:numPr>
          <w:ilvl w:val="0"/>
          <w:numId w:val="40"/>
        </w:numPr>
        <w:spacing w:line="360" w:lineRule="auto"/>
        <w:ind w:left="360"/>
        <w:jc w:val="both"/>
        <w:rPr>
          <w:color w:val="auto"/>
        </w:rPr>
      </w:pPr>
      <w:r w:rsidRPr="0034374F">
        <w:rPr>
          <w:color w:val="auto"/>
        </w:rPr>
        <w:t>Abaterea disciplinară este o faptă în legatură cu munca şi care constă într-o acţiune sau inacţiune</w:t>
      </w:r>
      <w:r w:rsidR="00E248E2" w:rsidRPr="0034374F">
        <w:rPr>
          <w:color w:val="auto"/>
        </w:rPr>
        <w:t>,</w:t>
      </w:r>
      <w:r w:rsidRPr="0034374F">
        <w:rPr>
          <w:color w:val="auto"/>
        </w:rPr>
        <w:t xml:space="preserve"> săvârşită cu vinovaţie de către salariat, prin care acesta a încălcat normele legale, Regulamentul Intern, contractul individual de muncă sau contractul colectiv de muncă, îndatoririle corespunzătoare funcţiei deţinute</w:t>
      </w:r>
      <w:r w:rsidR="0034374F">
        <w:rPr>
          <w:color w:val="auto"/>
        </w:rPr>
        <w:t xml:space="preserve"> </w:t>
      </w:r>
      <w:r w:rsidRPr="0034374F">
        <w:rPr>
          <w:color w:val="auto"/>
        </w:rPr>
        <w:t xml:space="preserve">şi </w:t>
      </w:r>
      <w:r w:rsidR="00611BFF" w:rsidRPr="0034374F">
        <w:rPr>
          <w:color w:val="auto"/>
        </w:rPr>
        <w:t xml:space="preserve">deciziile legale </w:t>
      </w:r>
      <w:r w:rsidRPr="0034374F">
        <w:rPr>
          <w:color w:val="auto"/>
        </w:rPr>
        <w:t>ale</w:t>
      </w:r>
      <w:r w:rsidR="00611BFF" w:rsidRPr="0034374F">
        <w:rPr>
          <w:color w:val="auto"/>
        </w:rPr>
        <w:t xml:space="preserve"> directorului</w:t>
      </w:r>
      <w:r w:rsidRPr="0034374F">
        <w:rPr>
          <w:color w:val="auto"/>
        </w:rPr>
        <w:t>.</w:t>
      </w:r>
    </w:p>
    <w:p w14:paraId="5CAC7299" w14:textId="77777777" w:rsidR="0034374F" w:rsidRPr="002F4F6E" w:rsidRDefault="00BA0EF3" w:rsidP="008442F8">
      <w:pPr>
        <w:pStyle w:val="Default"/>
        <w:spacing w:line="360" w:lineRule="auto"/>
        <w:jc w:val="both"/>
        <w:rPr>
          <w:b/>
          <w:bCs/>
          <w:color w:val="auto"/>
        </w:rPr>
      </w:pPr>
      <w:r w:rsidRPr="00C05A1D">
        <w:rPr>
          <w:b/>
          <w:bCs/>
          <w:color w:val="auto"/>
        </w:rPr>
        <w:t>Art. 51</w:t>
      </w:r>
      <w:r w:rsidR="002F4F6E">
        <w:rPr>
          <w:b/>
          <w:bCs/>
          <w:color w:val="auto"/>
        </w:rPr>
        <w:t xml:space="preserve"> </w:t>
      </w:r>
      <w:r w:rsidR="00B8282E" w:rsidRPr="00C05A1D">
        <w:rPr>
          <w:color w:val="auto"/>
        </w:rPr>
        <w:t>Constituie abateri d</w:t>
      </w:r>
      <w:r w:rsidR="0034374F">
        <w:rPr>
          <w:color w:val="auto"/>
        </w:rPr>
        <w:t xml:space="preserve">isciplinare următoarele fapte: </w:t>
      </w:r>
    </w:p>
    <w:p w14:paraId="5EB53EAF" w14:textId="77777777" w:rsidR="0034374F" w:rsidRDefault="00B8282E" w:rsidP="008442F8">
      <w:pPr>
        <w:pStyle w:val="Default"/>
        <w:numPr>
          <w:ilvl w:val="0"/>
          <w:numId w:val="41"/>
        </w:numPr>
        <w:spacing w:line="360" w:lineRule="auto"/>
        <w:jc w:val="both"/>
        <w:rPr>
          <w:color w:val="auto"/>
        </w:rPr>
      </w:pPr>
      <w:r w:rsidRPr="00C05A1D">
        <w:rPr>
          <w:color w:val="auto"/>
        </w:rPr>
        <w:t xml:space="preserve">întârzierea sistematică în elaborarea documentelor şcolare; </w:t>
      </w:r>
    </w:p>
    <w:p w14:paraId="6A329703" w14:textId="77777777" w:rsidR="0034374F" w:rsidRDefault="00B8282E" w:rsidP="008442F8">
      <w:pPr>
        <w:pStyle w:val="Default"/>
        <w:numPr>
          <w:ilvl w:val="0"/>
          <w:numId w:val="41"/>
        </w:numPr>
        <w:spacing w:line="360" w:lineRule="auto"/>
        <w:jc w:val="both"/>
        <w:rPr>
          <w:color w:val="auto"/>
        </w:rPr>
      </w:pPr>
      <w:r w:rsidRPr="0034374F">
        <w:rPr>
          <w:color w:val="auto"/>
        </w:rPr>
        <w:t>nerespectarea repetată a procedurilor de lucru stabilite  prin comunicări sau  decizii ale directorului;</w:t>
      </w:r>
    </w:p>
    <w:p w14:paraId="31D84D52" w14:textId="77777777" w:rsidR="0034374F" w:rsidRDefault="00B8282E" w:rsidP="008442F8">
      <w:pPr>
        <w:pStyle w:val="Default"/>
        <w:numPr>
          <w:ilvl w:val="0"/>
          <w:numId w:val="41"/>
        </w:numPr>
        <w:spacing w:line="360" w:lineRule="auto"/>
        <w:jc w:val="both"/>
        <w:rPr>
          <w:color w:val="auto"/>
        </w:rPr>
      </w:pPr>
      <w:r w:rsidRPr="0034374F">
        <w:rPr>
          <w:color w:val="auto"/>
        </w:rPr>
        <w:t xml:space="preserve">absenţe nemotivate de la serviciu; </w:t>
      </w:r>
    </w:p>
    <w:p w14:paraId="521B0699" w14:textId="77777777" w:rsidR="0034374F" w:rsidRDefault="00B8282E" w:rsidP="008442F8">
      <w:pPr>
        <w:pStyle w:val="Default"/>
        <w:numPr>
          <w:ilvl w:val="0"/>
          <w:numId w:val="41"/>
        </w:numPr>
        <w:spacing w:line="360" w:lineRule="auto"/>
        <w:jc w:val="both"/>
        <w:rPr>
          <w:color w:val="auto"/>
        </w:rPr>
      </w:pPr>
      <w:r w:rsidRPr="0034374F">
        <w:rPr>
          <w:color w:val="auto"/>
        </w:rPr>
        <w:t xml:space="preserve">nerespectarea </w:t>
      </w:r>
      <w:r w:rsidR="0034374F">
        <w:rPr>
          <w:color w:val="auto"/>
        </w:rPr>
        <w:t>repetată a programului de lucru -</w:t>
      </w:r>
      <w:r w:rsidRPr="0034374F">
        <w:rPr>
          <w:color w:val="auto"/>
        </w:rPr>
        <w:t xml:space="preserve"> întârzierea de la program, absenţe nemotivate,</w:t>
      </w:r>
      <w:r w:rsidR="004D08EC">
        <w:rPr>
          <w:color w:val="auto"/>
        </w:rPr>
        <w:t xml:space="preserve"> </w:t>
      </w:r>
      <w:r w:rsidRPr="0034374F">
        <w:rPr>
          <w:color w:val="auto"/>
        </w:rPr>
        <w:t xml:space="preserve">părăsirea locului de muncă fără aprobare, desfăşurarea în timpul orelor de program a unor </w:t>
      </w:r>
      <w:r w:rsidR="004D08EC">
        <w:rPr>
          <w:color w:val="auto"/>
        </w:rPr>
        <w:t>activităţi în interes personal;</w:t>
      </w:r>
    </w:p>
    <w:p w14:paraId="71D9042E" w14:textId="77777777" w:rsidR="0034374F" w:rsidRDefault="00B8282E" w:rsidP="008442F8">
      <w:pPr>
        <w:pStyle w:val="Default"/>
        <w:numPr>
          <w:ilvl w:val="0"/>
          <w:numId w:val="41"/>
        </w:numPr>
        <w:spacing w:line="360" w:lineRule="auto"/>
        <w:jc w:val="both"/>
        <w:rPr>
          <w:color w:val="auto"/>
        </w:rPr>
      </w:pPr>
      <w:r w:rsidRPr="0034374F">
        <w:rPr>
          <w:color w:val="auto"/>
        </w:rPr>
        <w:t xml:space="preserve">intervenţiile sau stăruinţele pentru soluţionarea unor cereri în afara cadrului legal; </w:t>
      </w:r>
    </w:p>
    <w:p w14:paraId="2D82486E" w14:textId="77777777" w:rsidR="0034374F" w:rsidRDefault="00B8282E" w:rsidP="008442F8">
      <w:pPr>
        <w:pStyle w:val="Default"/>
        <w:numPr>
          <w:ilvl w:val="0"/>
          <w:numId w:val="41"/>
        </w:numPr>
        <w:spacing w:line="360" w:lineRule="auto"/>
        <w:jc w:val="both"/>
        <w:rPr>
          <w:color w:val="auto"/>
        </w:rPr>
      </w:pPr>
      <w:r w:rsidRPr="0034374F">
        <w:rPr>
          <w:color w:val="auto"/>
        </w:rPr>
        <w:t>furnizarea de informatii de orice natură persoanelor fizice sau juridice, mass</w:t>
      </w:r>
      <w:r w:rsidR="0034374F">
        <w:rPr>
          <w:color w:val="auto"/>
        </w:rPr>
        <w:t xml:space="preserve"> </w:t>
      </w:r>
      <w:r w:rsidRPr="0034374F">
        <w:rPr>
          <w:color w:val="auto"/>
        </w:rPr>
        <w:t xml:space="preserve">mediei, în absenţa sau cu depăşirea limitelor mandatului de reprezentare sau atribuţiilor de serviciu prevăzute în fişa postului; </w:t>
      </w:r>
    </w:p>
    <w:p w14:paraId="7A217734" w14:textId="77777777" w:rsidR="0034374F" w:rsidRDefault="00B8282E" w:rsidP="008442F8">
      <w:pPr>
        <w:pStyle w:val="Default"/>
        <w:numPr>
          <w:ilvl w:val="0"/>
          <w:numId w:val="41"/>
        </w:numPr>
        <w:spacing w:line="360" w:lineRule="auto"/>
        <w:jc w:val="both"/>
        <w:rPr>
          <w:color w:val="auto"/>
        </w:rPr>
      </w:pPr>
      <w:r w:rsidRPr="0034374F">
        <w:rPr>
          <w:color w:val="auto"/>
        </w:rPr>
        <w:t>manifestări care a</w:t>
      </w:r>
      <w:r w:rsidR="008E43D2" w:rsidRPr="0034374F">
        <w:rPr>
          <w:color w:val="auto"/>
        </w:rPr>
        <w:t>duc atingere prestigiului unit</w:t>
      </w:r>
      <w:r w:rsidR="008E43D2" w:rsidRPr="0034374F">
        <w:rPr>
          <w:color w:val="auto"/>
          <w:lang w:val="ro-RO"/>
        </w:rPr>
        <w:t>ăţii de învăţământ</w:t>
      </w:r>
      <w:r w:rsidR="0034374F">
        <w:rPr>
          <w:color w:val="auto"/>
        </w:rPr>
        <w:t xml:space="preserve"> -</w:t>
      </w:r>
      <w:r w:rsidRPr="0034374F">
        <w:rPr>
          <w:color w:val="auto"/>
        </w:rPr>
        <w:t xml:space="preserve"> atitudine ireverenţioasa, ţinută şi comportament indecent, prezentarea la serviciu în stare de ebrietate, consumul de băuturi alcoolice în timpul orelor de program, violenţa fizică şi de limbaj manifestată în relatiil</w:t>
      </w:r>
      <w:r w:rsidR="00E97274" w:rsidRPr="0034374F">
        <w:rPr>
          <w:color w:val="auto"/>
        </w:rPr>
        <w:t>e cu ceilalţi angajaţi</w:t>
      </w:r>
      <w:r w:rsidRPr="0034374F">
        <w:rPr>
          <w:color w:val="auto"/>
        </w:rPr>
        <w:t>, încălcarea demnităţii personale a altor angajaţi sau a altor persoane din afara instituţiei, actele de discriminare şi cele de hărţuire sexuală, aşa cum sunt ele definite</w:t>
      </w:r>
      <w:r w:rsidR="0034374F">
        <w:rPr>
          <w:color w:val="auto"/>
        </w:rPr>
        <w:t xml:space="preserve"> în actele normative în vigoare</w:t>
      </w:r>
      <w:r w:rsidRPr="0034374F">
        <w:rPr>
          <w:color w:val="auto"/>
        </w:rPr>
        <w:t xml:space="preserve">; </w:t>
      </w:r>
    </w:p>
    <w:p w14:paraId="70E6FE86" w14:textId="77777777" w:rsidR="0034374F" w:rsidRDefault="00B8282E" w:rsidP="008442F8">
      <w:pPr>
        <w:pStyle w:val="Default"/>
        <w:numPr>
          <w:ilvl w:val="0"/>
          <w:numId w:val="41"/>
        </w:numPr>
        <w:spacing w:line="360" w:lineRule="auto"/>
        <w:jc w:val="both"/>
        <w:rPr>
          <w:color w:val="auto"/>
        </w:rPr>
      </w:pPr>
      <w:r w:rsidRPr="0034374F">
        <w:rPr>
          <w:color w:val="auto"/>
        </w:rPr>
        <w:t xml:space="preserve">desfăşurarea în timpul programului a unor activităţi cu caracter politic; </w:t>
      </w:r>
    </w:p>
    <w:p w14:paraId="68BF459A" w14:textId="77777777" w:rsidR="0034374F" w:rsidRDefault="00B8282E" w:rsidP="008442F8">
      <w:pPr>
        <w:pStyle w:val="Default"/>
        <w:numPr>
          <w:ilvl w:val="0"/>
          <w:numId w:val="41"/>
        </w:numPr>
        <w:spacing w:line="360" w:lineRule="auto"/>
        <w:jc w:val="both"/>
        <w:rPr>
          <w:color w:val="auto"/>
        </w:rPr>
      </w:pPr>
      <w:r w:rsidRPr="0034374F">
        <w:rPr>
          <w:color w:val="auto"/>
        </w:rPr>
        <w:t xml:space="preserve">refuzul de a îndeplini atribuţiile de serviciu conform fişei postului, inclusiv refuzul salariatilor de a se prezenta la examinările medicale periodice, insubordonarea; </w:t>
      </w:r>
    </w:p>
    <w:p w14:paraId="0CDE0695" w14:textId="77777777" w:rsidR="0034374F" w:rsidRDefault="00B8282E" w:rsidP="008442F8">
      <w:pPr>
        <w:pStyle w:val="Default"/>
        <w:numPr>
          <w:ilvl w:val="0"/>
          <w:numId w:val="41"/>
        </w:numPr>
        <w:spacing w:line="360" w:lineRule="auto"/>
        <w:jc w:val="both"/>
        <w:rPr>
          <w:color w:val="auto"/>
        </w:rPr>
      </w:pPr>
      <w:r w:rsidRPr="0034374F">
        <w:rPr>
          <w:color w:val="auto"/>
        </w:rPr>
        <w:t xml:space="preserve">încălcarea prevederilor legale referitoare la îndatoriri, incompatibilităţi, conflicte de interese şi interdicţii stabilite prin lege; </w:t>
      </w:r>
    </w:p>
    <w:p w14:paraId="3CAF293E" w14:textId="77777777" w:rsidR="0034374F" w:rsidRDefault="00B8282E" w:rsidP="008442F8">
      <w:pPr>
        <w:pStyle w:val="Default"/>
        <w:numPr>
          <w:ilvl w:val="0"/>
          <w:numId w:val="41"/>
        </w:numPr>
        <w:spacing w:line="360" w:lineRule="auto"/>
        <w:jc w:val="both"/>
        <w:rPr>
          <w:color w:val="auto"/>
        </w:rPr>
      </w:pPr>
      <w:r w:rsidRPr="0034374F">
        <w:rPr>
          <w:color w:val="auto"/>
        </w:rPr>
        <w:t xml:space="preserve">stabilirea de către personalul de execuţie a unor relatii directe cu petenţii în vederea </w:t>
      </w:r>
      <w:r w:rsidR="0034374F">
        <w:rPr>
          <w:color w:val="auto"/>
        </w:rPr>
        <w:t>solutionarii cererilor acestora;</w:t>
      </w:r>
    </w:p>
    <w:p w14:paraId="26CE0252" w14:textId="77777777" w:rsidR="0034374F" w:rsidRDefault="0034374F" w:rsidP="008442F8">
      <w:pPr>
        <w:pStyle w:val="Default"/>
        <w:numPr>
          <w:ilvl w:val="0"/>
          <w:numId w:val="41"/>
        </w:numPr>
        <w:spacing w:line="360" w:lineRule="auto"/>
        <w:jc w:val="both"/>
        <w:rPr>
          <w:color w:val="auto"/>
        </w:rPr>
      </w:pPr>
      <w:r>
        <w:rPr>
          <w:color w:val="auto"/>
        </w:rPr>
        <w:t>n</w:t>
      </w:r>
      <w:r w:rsidR="008E43D2" w:rsidRPr="0034374F">
        <w:rPr>
          <w:color w:val="auto"/>
        </w:rPr>
        <w:t>eîndeplinirea obligaţiei de delegare a atribuţiilor de către director, în situaţia imposibilităţii exercitării acestora.</w:t>
      </w:r>
    </w:p>
    <w:p w14:paraId="483BD29D" w14:textId="77777777" w:rsidR="006E1E59" w:rsidRPr="0034374F" w:rsidRDefault="0034374F" w:rsidP="008442F8">
      <w:pPr>
        <w:pStyle w:val="Default"/>
        <w:numPr>
          <w:ilvl w:val="0"/>
          <w:numId w:val="41"/>
        </w:numPr>
        <w:spacing w:line="360" w:lineRule="auto"/>
        <w:jc w:val="both"/>
        <w:rPr>
          <w:color w:val="auto"/>
        </w:rPr>
      </w:pPr>
      <w:r>
        <w:rPr>
          <w:color w:val="auto"/>
        </w:rPr>
        <w:t>i</w:t>
      </w:r>
      <w:r w:rsidR="00B97640" w:rsidRPr="0034374F">
        <w:rPr>
          <w:color w:val="auto"/>
        </w:rPr>
        <w:t xml:space="preserve">mplicarea elevilor/personalului în strângerea şi/sau gestionarea fondurilor.    </w:t>
      </w:r>
    </w:p>
    <w:p w14:paraId="3A0BAE2C" w14:textId="198E56B7" w:rsidR="001B4899" w:rsidRPr="002F4F6E" w:rsidRDefault="00007E1F" w:rsidP="008442F8">
      <w:pPr>
        <w:pStyle w:val="Default"/>
        <w:spacing w:line="360" w:lineRule="auto"/>
        <w:jc w:val="both"/>
        <w:rPr>
          <w:b/>
          <w:color w:val="auto"/>
        </w:rPr>
      </w:pPr>
      <w:r>
        <w:rPr>
          <w:b/>
          <w:color w:val="auto"/>
        </w:rPr>
        <w:lastRenderedPageBreak/>
        <w:t>Art.50.</w:t>
      </w:r>
      <w:r w:rsidR="002F4F6E">
        <w:rPr>
          <w:b/>
          <w:color w:val="auto"/>
        </w:rPr>
        <w:t xml:space="preserve"> </w:t>
      </w:r>
      <w:r w:rsidR="00C4059C" w:rsidRPr="00C05A1D">
        <w:rPr>
          <w:rStyle w:val="tal1"/>
        </w:rPr>
        <w:t>Sancţiunile disciplinare care se pot aplica personalului didactic, didactic auxiliar şi de conducere,</w:t>
      </w:r>
      <w:r w:rsidR="00455E4F" w:rsidRPr="00C05A1D">
        <w:rPr>
          <w:rStyle w:val="tal1"/>
        </w:rPr>
        <w:t xml:space="preserve"> conform Legii ed</w:t>
      </w:r>
      <w:r w:rsidR="0034374F">
        <w:rPr>
          <w:rStyle w:val="tal1"/>
        </w:rPr>
        <w:t>ucaţiei naţionale</w:t>
      </w:r>
      <w:r w:rsidR="00F71A63">
        <w:rPr>
          <w:rStyle w:val="tal1"/>
        </w:rPr>
        <w:t>198/2023</w:t>
      </w:r>
      <w:r w:rsidR="0034374F">
        <w:rPr>
          <w:rStyle w:val="tal1"/>
        </w:rPr>
        <w:t>, art. 2</w:t>
      </w:r>
      <w:r w:rsidR="00F71A63">
        <w:rPr>
          <w:rStyle w:val="tal1"/>
        </w:rPr>
        <w:t>10</w:t>
      </w:r>
      <w:r w:rsidR="0034374F">
        <w:rPr>
          <w:rStyle w:val="tal1"/>
        </w:rPr>
        <w:t>, alin.</w:t>
      </w:r>
      <w:r w:rsidR="00455E4F" w:rsidRPr="00C05A1D">
        <w:rPr>
          <w:rStyle w:val="tal1"/>
        </w:rPr>
        <w:t xml:space="preserve"> </w:t>
      </w:r>
      <w:r w:rsidR="00F71A63">
        <w:rPr>
          <w:rStyle w:val="tal1"/>
        </w:rPr>
        <w:t>1</w:t>
      </w:r>
      <w:r w:rsidR="00455E4F" w:rsidRPr="00C05A1D">
        <w:rPr>
          <w:rStyle w:val="tal1"/>
        </w:rPr>
        <w:t>,</w:t>
      </w:r>
      <w:r w:rsidR="00C4059C" w:rsidRPr="00C05A1D">
        <w:rPr>
          <w:rStyle w:val="tal1"/>
        </w:rPr>
        <w:t xml:space="preserve"> în raport cu gravitatea abaterilor, sunt:</w:t>
      </w:r>
    </w:p>
    <w:bookmarkStart w:id="1" w:name="do|ttIV|caI|si11|ar280|al2|lia"/>
    <w:p w14:paraId="6D259F5B" w14:textId="77777777" w:rsidR="0034374F" w:rsidRDefault="002827EE" w:rsidP="008442F8">
      <w:pPr>
        <w:pStyle w:val="ListParagraph"/>
        <w:numPr>
          <w:ilvl w:val="0"/>
          <w:numId w:val="42"/>
        </w:numPr>
        <w:shd w:val="clear" w:color="auto" w:fill="FFFFFF"/>
        <w:spacing w:line="360" w:lineRule="auto"/>
        <w:jc w:val="both"/>
        <w:rPr>
          <w:rStyle w:val="tli1"/>
        </w:rPr>
      </w:pPr>
      <w:r w:rsidRPr="00C05A1D">
        <w:fldChar w:fldCharType="begin"/>
      </w:r>
      <w:r w:rsidR="00C4059C" w:rsidRPr="00C05A1D">
        <w:instrText xml:space="preserve"> HYPERLINK "file:///C:\\Documents%20and%20Settings\\emi\\sintact%203.0\\cache\\Legislatie\\temp329060\\00137318.HTML" \l "#" </w:instrText>
      </w:r>
      <w:r w:rsidRPr="00C05A1D">
        <w:fldChar w:fldCharType="end"/>
      </w:r>
      <w:bookmarkStart w:id="2" w:name="do|ttIV|caI|si11|ar280|al2|lib"/>
      <w:bookmarkEnd w:id="1"/>
      <w:r w:rsidR="0034374F">
        <w:rPr>
          <w:rStyle w:val="tli1"/>
        </w:rPr>
        <w:t>observaţie scrisă;</w:t>
      </w:r>
    </w:p>
    <w:p w14:paraId="575F49F0" w14:textId="77777777" w:rsidR="0034374F" w:rsidRDefault="00F002D8" w:rsidP="008442F8">
      <w:pPr>
        <w:pStyle w:val="ListParagraph"/>
        <w:numPr>
          <w:ilvl w:val="0"/>
          <w:numId w:val="42"/>
        </w:numPr>
        <w:shd w:val="clear" w:color="auto" w:fill="FFFFFF"/>
        <w:spacing w:line="360" w:lineRule="auto"/>
        <w:jc w:val="both"/>
      </w:pPr>
      <w:hyperlink r:id="rId18" w:anchor="#" w:history="1"/>
      <w:bookmarkEnd w:id="2"/>
      <w:r w:rsidR="00C4059C" w:rsidRPr="00C05A1D">
        <w:rPr>
          <w:rStyle w:val="tli1"/>
        </w:rPr>
        <w:t>avertisment;</w:t>
      </w:r>
      <w:bookmarkStart w:id="3" w:name="do|ttIV|caI|si11|ar280|al2|lic"/>
    </w:p>
    <w:p w14:paraId="7DA45AF8" w14:textId="77777777" w:rsidR="0034374F" w:rsidRDefault="00F002D8" w:rsidP="008442F8">
      <w:pPr>
        <w:pStyle w:val="ListParagraph"/>
        <w:numPr>
          <w:ilvl w:val="0"/>
          <w:numId w:val="42"/>
        </w:numPr>
        <w:shd w:val="clear" w:color="auto" w:fill="FFFFFF"/>
        <w:spacing w:line="360" w:lineRule="auto"/>
        <w:jc w:val="both"/>
      </w:pPr>
      <w:hyperlink r:id="rId19" w:anchor="#" w:history="1"/>
      <w:bookmarkEnd w:id="3"/>
      <w:r w:rsidR="00C4059C" w:rsidRPr="00C05A1D">
        <w:rPr>
          <w:rStyle w:val="tli1"/>
        </w:rPr>
        <w:t>diminuarea salariului de bază, cumulat, când este cazul, cu indemnizaţia de conducere, de îndrumare şi de control, cu până la 15%, pe o perioadă de 1-6 luni;</w:t>
      </w:r>
      <w:bookmarkStart w:id="4" w:name="do|ttIV|caI|si11|ar280|al2|lid"/>
    </w:p>
    <w:p w14:paraId="2542D3AE" w14:textId="77777777" w:rsidR="0034374F" w:rsidRDefault="00F002D8" w:rsidP="008442F8">
      <w:pPr>
        <w:pStyle w:val="ListParagraph"/>
        <w:numPr>
          <w:ilvl w:val="0"/>
          <w:numId w:val="42"/>
        </w:numPr>
        <w:shd w:val="clear" w:color="auto" w:fill="FFFFFF"/>
        <w:spacing w:line="360" w:lineRule="auto"/>
        <w:jc w:val="both"/>
      </w:pPr>
      <w:hyperlink r:id="rId20" w:anchor="#" w:history="1"/>
      <w:bookmarkEnd w:id="4"/>
      <w:r w:rsidR="00C4059C" w:rsidRPr="00C05A1D">
        <w:rPr>
          <w:rStyle w:val="tli1"/>
        </w:rPr>
        <w:t>suspendarea, pe o perioadă de până la 3 ani, a dreptului de înscriere la un concurs pentru ocuparea unei funcţii didactice superioare sau pentru obţinerea gradelor didactice ori a unei funcţii de conducere, de îndrumare şi de control;</w:t>
      </w:r>
      <w:bookmarkStart w:id="5" w:name="do|ttIV|caI|si11|ar280|al2|lie"/>
    </w:p>
    <w:p w14:paraId="0FBF9028" w14:textId="77777777" w:rsidR="0034374F" w:rsidRDefault="00F002D8" w:rsidP="008442F8">
      <w:pPr>
        <w:pStyle w:val="ListParagraph"/>
        <w:numPr>
          <w:ilvl w:val="0"/>
          <w:numId w:val="42"/>
        </w:numPr>
        <w:shd w:val="clear" w:color="auto" w:fill="FFFFFF"/>
        <w:spacing w:line="360" w:lineRule="auto"/>
        <w:jc w:val="both"/>
      </w:pPr>
      <w:hyperlink r:id="rId21" w:anchor="#" w:history="1"/>
      <w:bookmarkEnd w:id="5"/>
      <w:r w:rsidR="00C4059C" w:rsidRPr="00C05A1D">
        <w:rPr>
          <w:rStyle w:val="tli1"/>
        </w:rPr>
        <w:t>destituirea din funcţia de conducere, de îndrumare şi de control din învăţământ;</w:t>
      </w:r>
      <w:bookmarkStart w:id="6" w:name="do|ttIV|caI|si11|ar280|al2|lif"/>
    </w:p>
    <w:p w14:paraId="430A0F1F" w14:textId="77777777" w:rsidR="00C4059C" w:rsidRPr="009B69A5" w:rsidRDefault="00F002D8" w:rsidP="008442F8">
      <w:pPr>
        <w:pStyle w:val="ListParagraph"/>
        <w:numPr>
          <w:ilvl w:val="0"/>
          <w:numId w:val="42"/>
        </w:numPr>
        <w:shd w:val="clear" w:color="auto" w:fill="FFFFFF"/>
        <w:spacing w:line="360" w:lineRule="auto"/>
        <w:jc w:val="both"/>
      </w:pPr>
      <w:hyperlink r:id="rId22" w:anchor="#" w:history="1"/>
      <w:bookmarkEnd w:id="6"/>
      <w:r w:rsidR="00C4059C" w:rsidRPr="00C05A1D">
        <w:rPr>
          <w:rStyle w:val="tli1"/>
        </w:rPr>
        <w:t>desfacerea disciplinară a contractului individual de muncă.</w:t>
      </w:r>
    </w:p>
    <w:p w14:paraId="73F2E1C3" w14:textId="77777777" w:rsidR="00FA0A9B" w:rsidRPr="00C05A1D" w:rsidRDefault="00007E1F" w:rsidP="008442F8">
      <w:pPr>
        <w:pStyle w:val="Default"/>
        <w:spacing w:line="360" w:lineRule="auto"/>
        <w:jc w:val="both"/>
        <w:rPr>
          <w:b/>
          <w:color w:val="auto"/>
        </w:rPr>
      </w:pPr>
      <w:r>
        <w:rPr>
          <w:b/>
          <w:color w:val="auto"/>
        </w:rPr>
        <w:t>Art.51.</w:t>
      </w:r>
    </w:p>
    <w:p w14:paraId="47CBFD4F" w14:textId="77777777" w:rsidR="004D0EDA" w:rsidRPr="00C05A1D" w:rsidRDefault="004D0EDA" w:rsidP="008442F8">
      <w:pPr>
        <w:pStyle w:val="Default"/>
        <w:numPr>
          <w:ilvl w:val="0"/>
          <w:numId w:val="43"/>
        </w:numPr>
        <w:spacing w:line="360" w:lineRule="auto"/>
        <w:ind w:left="360"/>
        <w:jc w:val="both"/>
        <w:rPr>
          <w:color w:val="auto"/>
        </w:rPr>
      </w:pPr>
      <w:r w:rsidRPr="00C05A1D">
        <w:rPr>
          <w:color w:val="auto"/>
        </w:rPr>
        <w:t>Sancţiunile disciplinare care se pot aplica salariaţ</w:t>
      </w:r>
      <w:r w:rsidR="00FA0A9B" w:rsidRPr="00C05A1D">
        <w:rPr>
          <w:color w:val="auto"/>
        </w:rPr>
        <w:t xml:space="preserve">ilor </w:t>
      </w:r>
      <w:r w:rsidR="00FD147B" w:rsidRPr="00C05A1D">
        <w:rPr>
          <w:color w:val="auto"/>
        </w:rPr>
        <w:t xml:space="preserve">angajaţi cu contract </w:t>
      </w:r>
      <w:r w:rsidRPr="00C05A1D">
        <w:rPr>
          <w:color w:val="auto"/>
        </w:rPr>
        <w:t>individual de muncă</w:t>
      </w:r>
      <w:r w:rsidR="007873B2">
        <w:rPr>
          <w:color w:val="auto"/>
        </w:rPr>
        <w:t xml:space="preserve"> </w:t>
      </w:r>
      <w:r w:rsidR="00BC725B" w:rsidRPr="00C05A1D">
        <w:rPr>
          <w:color w:val="auto"/>
        </w:rPr>
        <w:t>din cadrul personalului nedidactic</w:t>
      </w:r>
      <w:r w:rsidR="00FD147B" w:rsidRPr="00C05A1D">
        <w:rPr>
          <w:color w:val="auto"/>
        </w:rPr>
        <w:t>,</w:t>
      </w:r>
      <w:r w:rsidR="007873B2">
        <w:rPr>
          <w:color w:val="auto"/>
        </w:rPr>
        <w:t xml:space="preserve"> </w:t>
      </w:r>
      <w:r w:rsidRPr="00C05A1D">
        <w:rPr>
          <w:color w:val="auto"/>
        </w:rPr>
        <w:t>în cazul în care au săvârşit o abatere dis</w:t>
      </w:r>
      <w:r w:rsidR="003D25A2" w:rsidRPr="00C05A1D">
        <w:rPr>
          <w:color w:val="auto"/>
        </w:rPr>
        <w:t>c</w:t>
      </w:r>
      <w:r w:rsidRPr="00C05A1D">
        <w:rPr>
          <w:color w:val="auto"/>
        </w:rPr>
        <w:t>iplinară</w:t>
      </w:r>
      <w:r w:rsidR="00BA0EF3" w:rsidRPr="00C05A1D">
        <w:rPr>
          <w:color w:val="auto"/>
        </w:rPr>
        <w:t xml:space="preserve">, </w:t>
      </w:r>
      <w:r w:rsidRPr="00C05A1D">
        <w:rPr>
          <w:color w:val="auto"/>
        </w:rPr>
        <w:t>conform Codul</w:t>
      </w:r>
      <w:r w:rsidR="00FA0A9B" w:rsidRPr="00C05A1D">
        <w:rPr>
          <w:color w:val="auto"/>
        </w:rPr>
        <w:t>ui</w:t>
      </w:r>
      <w:r w:rsidRPr="00C05A1D">
        <w:rPr>
          <w:color w:val="auto"/>
        </w:rPr>
        <w:t xml:space="preserve"> muncii</w:t>
      </w:r>
      <w:r w:rsidR="00FA0A9B" w:rsidRPr="00C05A1D">
        <w:rPr>
          <w:color w:val="auto"/>
        </w:rPr>
        <w:t xml:space="preserve">, </w:t>
      </w:r>
      <w:r w:rsidR="00BC725B" w:rsidRPr="00C05A1D">
        <w:rPr>
          <w:color w:val="auto"/>
        </w:rPr>
        <w:t>art. 248. al.1</w:t>
      </w:r>
      <w:r w:rsidR="00BA0EF3" w:rsidRPr="00C05A1D">
        <w:rPr>
          <w:color w:val="auto"/>
        </w:rPr>
        <w:t xml:space="preserve">, </w:t>
      </w:r>
      <w:r w:rsidR="00FA0A9B" w:rsidRPr="00C05A1D">
        <w:rPr>
          <w:color w:val="auto"/>
        </w:rPr>
        <w:t>sunt</w:t>
      </w:r>
      <w:r w:rsidRPr="00C05A1D">
        <w:rPr>
          <w:color w:val="auto"/>
        </w:rPr>
        <w:t xml:space="preserve">: </w:t>
      </w:r>
    </w:p>
    <w:p w14:paraId="77C1A91F" w14:textId="77777777" w:rsidR="007873B2" w:rsidRDefault="004D0EDA" w:rsidP="008442F8">
      <w:pPr>
        <w:pStyle w:val="Default"/>
        <w:numPr>
          <w:ilvl w:val="0"/>
          <w:numId w:val="44"/>
        </w:numPr>
        <w:tabs>
          <w:tab w:val="left" w:pos="900"/>
        </w:tabs>
        <w:spacing w:line="360" w:lineRule="auto"/>
        <w:ind w:hanging="270"/>
        <w:jc w:val="both"/>
        <w:rPr>
          <w:color w:val="auto"/>
        </w:rPr>
      </w:pPr>
      <w:r w:rsidRPr="00C05A1D">
        <w:rPr>
          <w:color w:val="auto"/>
        </w:rPr>
        <w:t xml:space="preserve">avertismentul scris; </w:t>
      </w:r>
    </w:p>
    <w:p w14:paraId="5B81F9E7" w14:textId="77777777" w:rsidR="007873B2" w:rsidRDefault="004D0EDA" w:rsidP="008442F8">
      <w:pPr>
        <w:pStyle w:val="Default"/>
        <w:numPr>
          <w:ilvl w:val="0"/>
          <w:numId w:val="44"/>
        </w:numPr>
        <w:tabs>
          <w:tab w:val="left" w:pos="810"/>
        </w:tabs>
        <w:spacing w:line="360" w:lineRule="auto"/>
        <w:ind w:hanging="270"/>
        <w:jc w:val="both"/>
        <w:rPr>
          <w:color w:val="auto"/>
        </w:rPr>
      </w:pPr>
      <w:r w:rsidRPr="007873B2">
        <w:rPr>
          <w:color w:val="auto"/>
        </w:rPr>
        <w:t xml:space="preserve">retrogadarea din funcţie, cu acordarea salariului corespunzător funcţiei în care s-a dispus retrogadarea, pentru o durată ce nu poate depăşi 60 de zile; </w:t>
      </w:r>
    </w:p>
    <w:p w14:paraId="245D05A3" w14:textId="77777777" w:rsidR="007873B2" w:rsidRDefault="004D0EDA" w:rsidP="008442F8">
      <w:pPr>
        <w:pStyle w:val="Default"/>
        <w:numPr>
          <w:ilvl w:val="0"/>
          <w:numId w:val="44"/>
        </w:numPr>
        <w:tabs>
          <w:tab w:val="left" w:pos="810"/>
        </w:tabs>
        <w:spacing w:line="360" w:lineRule="auto"/>
        <w:ind w:hanging="270"/>
        <w:jc w:val="both"/>
        <w:rPr>
          <w:color w:val="auto"/>
        </w:rPr>
      </w:pPr>
      <w:r w:rsidRPr="007873B2">
        <w:rPr>
          <w:color w:val="auto"/>
        </w:rPr>
        <w:t xml:space="preserve">reducerea salariului de bază pe o durata de 1-3 luni cu 5-10%; </w:t>
      </w:r>
    </w:p>
    <w:p w14:paraId="1FADF537" w14:textId="77777777" w:rsidR="007873B2" w:rsidRDefault="004D0EDA" w:rsidP="008442F8">
      <w:pPr>
        <w:pStyle w:val="Default"/>
        <w:numPr>
          <w:ilvl w:val="0"/>
          <w:numId w:val="44"/>
        </w:numPr>
        <w:tabs>
          <w:tab w:val="left" w:pos="810"/>
        </w:tabs>
        <w:spacing w:line="360" w:lineRule="auto"/>
        <w:ind w:hanging="270"/>
        <w:jc w:val="both"/>
        <w:rPr>
          <w:color w:val="auto"/>
        </w:rPr>
      </w:pPr>
      <w:r w:rsidRPr="007873B2">
        <w:rPr>
          <w:color w:val="auto"/>
        </w:rPr>
        <w:t xml:space="preserve">reducerea salariului de bază şi/sau, dupa caz, şi a indemnizaţiei de conducere pe o perioadă de 1-3 luni cu 5-10%; </w:t>
      </w:r>
    </w:p>
    <w:p w14:paraId="6FA4FEE4" w14:textId="77777777" w:rsidR="004D0EDA" w:rsidRPr="007873B2" w:rsidRDefault="004D0EDA" w:rsidP="008442F8">
      <w:pPr>
        <w:pStyle w:val="Default"/>
        <w:numPr>
          <w:ilvl w:val="0"/>
          <w:numId w:val="44"/>
        </w:numPr>
        <w:tabs>
          <w:tab w:val="left" w:pos="810"/>
        </w:tabs>
        <w:spacing w:line="360" w:lineRule="auto"/>
        <w:ind w:hanging="270"/>
        <w:jc w:val="both"/>
        <w:rPr>
          <w:color w:val="auto"/>
        </w:rPr>
      </w:pPr>
      <w:r w:rsidRPr="007873B2">
        <w:rPr>
          <w:color w:val="auto"/>
        </w:rPr>
        <w:t>desfacerea disciplinară a contractului individual de muncă.</w:t>
      </w:r>
    </w:p>
    <w:p w14:paraId="27D36EB6" w14:textId="77777777" w:rsidR="00455E4F" w:rsidRPr="00C05A1D" w:rsidRDefault="00455E4F" w:rsidP="008442F8">
      <w:pPr>
        <w:pStyle w:val="Default"/>
        <w:numPr>
          <w:ilvl w:val="0"/>
          <w:numId w:val="43"/>
        </w:numPr>
        <w:spacing w:line="360" w:lineRule="auto"/>
        <w:ind w:left="360"/>
        <w:jc w:val="both"/>
        <w:rPr>
          <w:color w:val="auto"/>
        </w:rPr>
      </w:pPr>
      <w:r w:rsidRPr="00C05A1D">
        <w:rPr>
          <w:color w:val="auto"/>
        </w:rPr>
        <w:t xml:space="preserve">Angajatorul stabileşte sancţiunea disciplinară aplicabilă în raport cu gravitatea abaterii disciplinare săvârşite de salariat, avându-se în vedere următoarele: </w:t>
      </w:r>
    </w:p>
    <w:p w14:paraId="754AF596" w14:textId="77777777" w:rsidR="007873B2" w:rsidRDefault="00455E4F" w:rsidP="008442F8">
      <w:pPr>
        <w:pStyle w:val="Default"/>
        <w:numPr>
          <w:ilvl w:val="0"/>
          <w:numId w:val="45"/>
        </w:numPr>
        <w:spacing w:line="360" w:lineRule="auto"/>
        <w:ind w:hanging="270"/>
        <w:jc w:val="both"/>
        <w:rPr>
          <w:color w:val="auto"/>
        </w:rPr>
      </w:pPr>
      <w:r w:rsidRPr="00C05A1D">
        <w:rPr>
          <w:color w:val="auto"/>
        </w:rPr>
        <w:t>cauzele şi gravitatea abate</w:t>
      </w:r>
      <w:r w:rsidR="0034605A" w:rsidRPr="00C05A1D">
        <w:rPr>
          <w:color w:val="auto"/>
        </w:rPr>
        <w:t>rii disciplinare</w:t>
      </w:r>
      <w:r w:rsidRPr="00C05A1D">
        <w:rPr>
          <w:color w:val="auto"/>
        </w:rPr>
        <w:t xml:space="preserve">; </w:t>
      </w:r>
    </w:p>
    <w:p w14:paraId="57BC618B" w14:textId="77777777" w:rsidR="007873B2" w:rsidRDefault="00455E4F" w:rsidP="008442F8">
      <w:pPr>
        <w:pStyle w:val="Default"/>
        <w:numPr>
          <w:ilvl w:val="0"/>
          <w:numId w:val="45"/>
        </w:numPr>
        <w:spacing w:line="360" w:lineRule="auto"/>
        <w:ind w:hanging="270"/>
        <w:jc w:val="both"/>
        <w:rPr>
          <w:color w:val="auto"/>
        </w:rPr>
      </w:pPr>
      <w:r w:rsidRPr="007873B2">
        <w:rPr>
          <w:color w:val="auto"/>
        </w:rPr>
        <w:t xml:space="preserve">împrejurările în care fapta a fost săvârşită; </w:t>
      </w:r>
    </w:p>
    <w:p w14:paraId="70F6FA9E" w14:textId="77777777" w:rsidR="007873B2" w:rsidRDefault="00455E4F" w:rsidP="008442F8">
      <w:pPr>
        <w:pStyle w:val="Default"/>
        <w:numPr>
          <w:ilvl w:val="0"/>
          <w:numId w:val="45"/>
        </w:numPr>
        <w:spacing w:line="360" w:lineRule="auto"/>
        <w:ind w:hanging="270"/>
        <w:jc w:val="both"/>
        <w:rPr>
          <w:color w:val="auto"/>
        </w:rPr>
      </w:pPr>
      <w:r w:rsidRPr="007873B2">
        <w:rPr>
          <w:color w:val="auto"/>
        </w:rPr>
        <w:t xml:space="preserve">gradul de vinovăţie al salariatului; </w:t>
      </w:r>
    </w:p>
    <w:p w14:paraId="4DF97988" w14:textId="77777777" w:rsidR="007873B2" w:rsidRDefault="00455E4F" w:rsidP="008442F8">
      <w:pPr>
        <w:pStyle w:val="Default"/>
        <w:numPr>
          <w:ilvl w:val="0"/>
          <w:numId w:val="45"/>
        </w:numPr>
        <w:spacing w:line="360" w:lineRule="auto"/>
        <w:ind w:hanging="270"/>
        <w:jc w:val="both"/>
        <w:rPr>
          <w:color w:val="auto"/>
        </w:rPr>
      </w:pPr>
      <w:r w:rsidRPr="007873B2">
        <w:rPr>
          <w:color w:val="auto"/>
        </w:rPr>
        <w:t xml:space="preserve">consecinţele abaterii disciplinare; </w:t>
      </w:r>
    </w:p>
    <w:p w14:paraId="76B8333D" w14:textId="77777777" w:rsidR="007873B2" w:rsidRDefault="00455E4F" w:rsidP="008442F8">
      <w:pPr>
        <w:pStyle w:val="Default"/>
        <w:numPr>
          <w:ilvl w:val="0"/>
          <w:numId w:val="45"/>
        </w:numPr>
        <w:spacing w:line="360" w:lineRule="auto"/>
        <w:ind w:hanging="270"/>
        <w:jc w:val="both"/>
        <w:rPr>
          <w:color w:val="auto"/>
        </w:rPr>
      </w:pPr>
      <w:r w:rsidRPr="007873B2">
        <w:rPr>
          <w:color w:val="auto"/>
        </w:rPr>
        <w:t xml:space="preserve">comportarea generală în timpul serviciului a salariatului; </w:t>
      </w:r>
    </w:p>
    <w:p w14:paraId="1392AD63" w14:textId="77777777" w:rsidR="00455E4F" w:rsidRPr="007873B2" w:rsidRDefault="00455E4F" w:rsidP="008442F8">
      <w:pPr>
        <w:pStyle w:val="Default"/>
        <w:numPr>
          <w:ilvl w:val="0"/>
          <w:numId w:val="45"/>
        </w:numPr>
        <w:spacing w:line="360" w:lineRule="auto"/>
        <w:ind w:hanging="270"/>
        <w:jc w:val="both"/>
        <w:rPr>
          <w:color w:val="auto"/>
        </w:rPr>
      </w:pPr>
      <w:r w:rsidRPr="00C05A1D">
        <w:t>eventualele sancţiuni disciplinare suferite anterior de către acesta şi care nu au fost radiate.</w:t>
      </w:r>
    </w:p>
    <w:p w14:paraId="7D127D1D" w14:textId="77777777" w:rsidR="007873B2" w:rsidRDefault="00FD147B" w:rsidP="008442F8">
      <w:pPr>
        <w:pStyle w:val="NormalWeb"/>
        <w:numPr>
          <w:ilvl w:val="0"/>
          <w:numId w:val="43"/>
        </w:numPr>
        <w:spacing w:before="0" w:beforeAutospacing="0" w:after="0" w:afterAutospacing="0" w:line="360" w:lineRule="auto"/>
        <w:ind w:left="360"/>
        <w:jc w:val="both"/>
      </w:pPr>
      <w:r w:rsidRPr="00C05A1D">
        <w:t>Sancţiunea disciplinară se radiază de drept î</w:t>
      </w:r>
      <w:r w:rsidR="00FA0A9B" w:rsidRPr="00C05A1D">
        <w:t>n termen</w:t>
      </w:r>
      <w:r w:rsidRPr="00C05A1D">
        <w:t xml:space="preserve"> de 12 luni de la aplicare, dacă salariatului nu i se aplică o nouă sancţiune disciplinară în acest termen. Radierea sancţ</w:t>
      </w:r>
      <w:r w:rsidR="00FA0A9B" w:rsidRPr="00C05A1D">
        <w:t>iunilor disciplinare se const</w:t>
      </w:r>
      <w:r w:rsidRPr="00C05A1D">
        <w:t>ată</w:t>
      </w:r>
      <w:r w:rsidR="00FA0A9B" w:rsidRPr="00C05A1D">
        <w:t xml:space="preserve"> pr</w:t>
      </w:r>
      <w:r w:rsidRPr="00C05A1D">
        <w:t>in decizie a angajatorului emisă în formă scrisă</w:t>
      </w:r>
      <w:r w:rsidR="00FA0A9B" w:rsidRPr="00C05A1D">
        <w:t>.</w:t>
      </w:r>
    </w:p>
    <w:p w14:paraId="4956ACAF" w14:textId="77777777" w:rsidR="007873B2" w:rsidRDefault="00FA0A9B" w:rsidP="008442F8">
      <w:pPr>
        <w:pStyle w:val="NormalWeb"/>
        <w:numPr>
          <w:ilvl w:val="0"/>
          <w:numId w:val="43"/>
        </w:numPr>
        <w:spacing w:before="0" w:beforeAutospacing="0" w:after="0" w:afterAutospacing="0" w:line="360" w:lineRule="auto"/>
        <w:ind w:left="360"/>
        <w:jc w:val="both"/>
      </w:pPr>
      <w:r w:rsidRPr="00C05A1D">
        <w:t>Amenzile d</w:t>
      </w:r>
      <w:r w:rsidR="00FD147B" w:rsidRPr="00C05A1D">
        <w:t>isciplinare sunt interzise.</w:t>
      </w:r>
    </w:p>
    <w:p w14:paraId="1D2B85D3" w14:textId="77777777" w:rsidR="007873B2" w:rsidRDefault="00BA0EF3" w:rsidP="008442F8">
      <w:pPr>
        <w:pStyle w:val="NormalWeb"/>
        <w:numPr>
          <w:ilvl w:val="0"/>
          <w:numId w:val="43"/>
        </w:numPr>
        <w:spacing w:before="0" w:beforeAutospacing="0" w:after="0" w:afterAutospacing="0" w:line="360" w:lineRule="auto"/>
        <w:ind w:left="360"/>
        <w:jc w:val="both"/>
      </w:pPr>
      <w:r w:rsidRPr="00C05A1D">
        <w:lastRenderedPageBreak/>
        <w:t>Pentr</w:t>
      </w:r>
      <w:r w:rsidR="007873B2">
        <w:t xml:space="preserve">u aceeaşi abatere disciplinară </w:t>
      </w:r>
      <w:r w:rsidRPr="00C05A1D">
        <w:t>se poate aplica o singură sancţ</w:t>
      </w:r>
      <w:r w:rsidR="00A61C75" w:rsidRPr="00C05A1D">
        <w:t>iune.</w:t>
      </w:r>
    </w:p>
    <w:p w14:paraId="29B9B7BC" w14:textId="77777777" w:rsidR="007873B2" w:rsidRDefault="00A61C75" w:rsidP="008442F8">
      <w:pPr>
        <w:pStyle w:val="NormalWeb"/>
        <w:numPr>
          <w:ilvl w:val="0"/>
          <w:numId w:val="43"/>
        </w:numPr>
        <w:spacing w:before="0" w:beforeAutospacing="0" w:after="0" w:afterAutospacing="0" w:line="360" w:lineRule="auto"/>
        <w:ind w:left="360"/>
        <w:jc w:val="both"/>
      </w:pPr>
      <w:r w:rsidRPr="00C05A1D">
        <w:t>Sub sancţiunea nulităţii absolute, nici</w:t>
      </w:r>
      <w:r w:rsidR="00095A68">
        <w:t xml:space="preserve"> </w:t>
      </w:r>
      <w:r w:rsidRPr="00C05A1D">
        <w:t>o măsură, cu exceptia avertismentului scris, nu</w:t>
      </w:r>
      <w:r w:rsidR="007873B2">
        <w:t xml:space="preserve"> </w:t>
      </w:r>
      <w:r w:rsidR="00FD147B" w:rsidRPr="00C05A1D">
        <w:t>poate fi dispusă</w:t>
      </w:r>
      <w:r w:rsidR="007873B2">
        <w:t xml:space="preserve"> </w:t>
      </w:r>
      <w:r w:rsidR="00FD147B" w:rsidRPr="00C05A1D">
        <w:t>î</w:t>
      </w:r>
      <w:r w:rsidR="00FA0A9B" w:rsidRPr="00C05A1D">
        <w:t>n</w:t>
      </w:r>
      <w:r w:rsidR="00FD147B" w:rsidRPr="00C05A1D">
        <w:t>ainte de efectuarea unei cercetă</w:t>
      </w:r>
      <w:r w:rsidR="00FA0A9B" w:rsidRPr="00C05A1D">
        <w:t>ri disciplinare prealabile.</w:t>
      </w:r>
    </w:p>
    <w:p w14:paraId="54CA7718" w14:textId="77777777" w:rsidR="00BA0EF3" w:rsidRPr="00C05A1D" w:rsidRDefault="00BA0EF3" w:rsidP="008442F8">
      <w:pPr>
        <w:pStyle w:val="NormalWeb"/>
        <w:spacing w:before="0" w:beforeAutospacing="0" w:after="0" w:afterAutospacing="0" w:line="360" w:lineRule="auto"/>
        <w:ind w:left="360"/>
        <w:jc w:val="both"/>
      </w:pPr>
    </w:p>
    <w:p w14:paraId="7647BEB7" w14:textId="77777777" w:rsidR="00BA0EF3" w:rsidRPr="009B69A5" w:rsidRDefault="00BA0EF3" w:rsidP="008442F8">
      <w:pPr>
        <w:pStyle w:val="NormalWeb"/>
        <w:shd w:val="clear" w:color="auto" w:fill="BFBFBF" w:themeFill="background1" w:themeFillShade="BF"/>
        <w:spacing w:before="0" w:beforeAutospacing="0" w:after="0" w:afterAutospacing="0"/>
        <w:jc w:val="both"/>
        <w:rPr>
          <w:b/>
        </w:rPr>
      </w:pPr>
      <w:r w:rsidRPr="007873B2">
        <w:rPr>
          <w:b/>
          <w:bCs/>
          <w:shd w:val="clear" w:color="auto" w:fill="BFBFBF" w:themeFill="background1" w:themeFillShade="BF"/>
        </w:rPr>
        <w:t>Capitolul 9</w:t>
      </w:r>
      <w:r w:rsidR="007873B2">
        <w:rPr>
          <w:b/>
          <w:bCs/>
        </w:rPr>
        <w:t xml:space="preserve"> </w:t>
      </w:r>
      <w:r w:rsidRPr="00C05A1D">
        <w:rPr>
          <w:b/>
          <w:bCs/>
        </w:rPr>
        <w:t xml:space="preserve"> </w:t>
      </w:r>
      <w:r w:rsidR="009E15FE">
        <w:rPr>
          <w:b/>
          <w:bCs/>
        </w:rPr>
        <w:t xml:space="preserve"> </w:t>
      </w:r>
      <w:r w:rsidRPr="00C05A1D">
        <w:rPr>
          <w:b/>
        </w:rPr>
        <w:t>Reguli referi</w:t>
      </w:r>
      <w:r w:rsidR="009B69A5">
        <w:rPr>
          <w:b/>
        </w:rPr>
        <w:t>toare la procedura disciplinară</w:t>
      </w:r>
    </w:p>
    <w:p w14:paraId="396C5B02" w14:textId="77777777" w:rsidR="0028712E" w:rsidRDefault="0028712E" w:rsidP="008442F8">
      <w:pPr>
        <w:pStyle w:val="Default"/>
        <w:spacing w:line="360" w:lineRule="auto"/>
        <w:jc w:val="both"/>
        <w:rPr>
          <w:b/>
          <w:color w:val="auto"/>
        </w:rPr>
      </w:pPr>
    </w:p>
    <w:p w14:paraId="0CEC1E31" w14:textId="77777777" w:rsidR="00AC3A4A" w:rsidRPr="00C05A1D" w:rsidRDefault="0052786C" w:rsidP="008442F8">
      <w:pPr>
        <w:pStyle w:val="Default"/>
        <w:spacing w:line="360" w:lineRule="auto"/>
        <w:jc w:val="both"/>
        <w:rPr>
          <w:b/>
          <w:color w:val="auto"/>
        </w:rPr>
      </w:pPr>
      <w:r>
        <w:rPr>
          <w:b/>
          <w:color w:val="auto"/>
        </w:rPr>
        <w:t>Art.52.</w:t>
      </w:r>
    </w:p>
    <w:bookmarkStart w:id="7" w:name="do|ttIV|caI|si11|ar280|al4"/>
    <w:p w14:paraId="594EF5B2" w14:textId="77777777" w:rsidR="007873B2" w:rsidRDefault="002827EE" w:rsidP="008442F8">
      <w:pPr>
        <w:pStyle w:val="ListParagraph"/>
        <w:numPr>
          <w:ilvl w:val="0"/>
          <w:numId w:val="46"/>
        </w:numPr>
        <w:shd w:val="clear" w:color="auto" w:fill="FFFFFF"/>
        <w:spacing w:line="360" w:lineRule="auto"/>
        <w:ind w:left="360"/>
        <w:jc w:val="both"/>
      </w:pPr>
      <w:r w:rsidRPr="00C05A1D">
        <w:fldChar w:fldCharType="begin"/>
      </w:r>
      <w:r w:rsidR="0092674A" w:rsidRPr="00C05A1D">
        <w:instrText>HYPERLINK "file:///C:\\Documents%20and%20Settings\\emi\\sintact%203.0\\cache\\Legislatie\\temp329060\\00137318.HTML" \l "#"</w:instrText>
      </w:r>
      <w:r w:rsidRPr="00C05A1D">
        <w:fldChar w:fldCharType="end"/>
      </w:r>
      <w:bookmarkEnd w:id="7"/>
      <w:r w:rsidR="007E5760" w:rsidRPr="00C05A1D">
        <w:rPr>
          <w:rStyle w:val="tal1"/>
        </w:rPr>
        <w:t xml:space="preserve">Pentru cercetarea abaterilor prezumate săvârşite de personalul didactic comisiile de cercetare disciplinară se constituie </w:t>
      </w:r>
      <w:r w:rsidR="007E5760" w:rsidRPr="00C05A1D">
        <w:rPr>
          <w:rStyle w:val="tli1"/>
        </w:rPr>
        <w:t>din 3-5 membri, dintre care unul reprezintă organizaţia sindicală din care face parte persoana aflată în discuţie, iar ceilalţi au funcţia didactică cel puţin egală cu a celui care a săvârşit abaterea.</w:t>
      </w:r>
    </w:p>
    <w:p w14:paraId="45349AD6" w14:textId="77777777" w:rsidR="007873B2" w:rsidRDefault="007873B2" w:rsidP="008442F8">
      <w:pPr>
        <w:pStyle w:val="ListParagraph"/>
        <w:numPr>
          <w:ilvl w:val="0"/>
          <w:numId w:val="46"/>
        </w:numPr>
        <w:shd w:val="clear" w:color="auto" w:fill="FFFFFF"/>
        <w:spacing w:line="360" w:lineRule="auto"/>
        <w:ind w:left="360"/>
        <w:jc w:val="both"/>
        <w:rPr>
          <w:rStyle w:val="tli1"/>
        </w:rPr>
      </w:pPr>
      <w:r w:rsidRPr="00C05A1D">
        <w:rPr>
          <w:rStyle w:val="tal1"/>
        </w:rPr>
        <w:t>Pentru cercetarea abaterilor prezumate săvârşite de</w:t>
      </w:r>
      <w:r w:rsidR="007E5760" w:rsidRPr="00C05A1D">
        <w:rPr>
          <w:rStyle w:val="tli1"/>
        </w:rPr>
        <w:t xml:space="preserve"> personalul de conducere al şcolii comisii</w:t>
      </w:r>
      <w:r>
        <w:rPr>
          <w:rStyle w:val="tli1"/>
        </w:rPr>
        <w:t>li</w:t>
      </w:r>
      <w:r w:rsidR="007E5760" w:rsidRPr="00C05A1D">
        <w:rPr>
          <w:rStyle w:val="tli1"/>
        </w:rPr>
        <w:t xml:space="preserve"> </w:t>
      </w:r>
      <w:r w:rsidR="007E5760" w:rsidRPr="00C05A1D">
        <w:rPr>
          <w:rStyle w:val="tal1"/>
        </w:rPr>
        <w:t xml:space="preserve">de cercetare disciplinară </w:t>
      </w:r>
      <w:r>
        <w:rPr>
          <w:rStyle w:val="tal1"/>
        </w:rPr>
        <w:t>se constituie</w:t>
      </w:r>
      <w:r w:rsidR="007E5760" w:rsidRPr="00C05A1D">
        <w:rPr>
          <w:rStyle w:val="tli1"/>
        </w:rPr>
        <w:t xml:space="preserve"> din 3-5 membri, dintre care un reprezentant al salariaţilor, iar ceilalţi au funcţia didactică cel puţin egală cu a celui care a săvârşit abaterea. Din comisie face parte şi un inspector din cadrul in</w:t>
      </w:r>
      <w:bookmarkStart w:id="8" w:name="do|ttIV|caI|si11|ar280|al4|lic"/>
      <w:r w:rsidR="00E97274" w:rsidRPr="00C05A1D">
        <w:rPr>
          <w:rStyle w:val="tli1"/>
        </w:rPr>
        <w:t>spectoratului şcolar judeţean</w:t>
      </w:r>
      <w:r w:rsidR="007E5760" w:rsidRPr="00C05A1D">
        <w:rPr>
          <w:rStyle w:val="tli1"/>
        </w:rPr>
        <w:t>.</w:t>
      </w:r>
    </w:p>
    <w:p w14:paraId="0E24D02C" w14:textId="77777777" w:rsidR="007873B2" w:rsidRDefault="00F002D8" w:rsidP="008442F8">
      <w:pPr>
        <w:pStyle w:val="ListParagraph"/>
        <w:numPr>
          <w:ilvl w:val="0"/>
          <w:numId w:val="46"/>
        </w:numPr>
        <w:shd w:val="clear" w:color="auto" w:fill="FFFFFF"/>
        <w:spacing w:line="360" w:lineRule="auto"/>
        <w:ind w:left="360"/>
        <w:jc w:val="both"/>
        <w:rPr>
          <w:rStyle w:val="tli1"/>
        </w:rPr>
      </w:pPr>
      <w:hyperlink r:id="rId23" w:anchor="#" w:history="1"/>
      <w:bookmarkStart w:id="9" w:name="do|ttIV|caI|si11|ar280|al5"/>
      <w:bookmarkEnd w:id="8"/>
      <w:r w:rsidR="002827EE" w:rsidRPr="00C05A1D">
        <w:fldChar w:fldCharType="begin"/>
      </w:r>
      <w:r w:rsidR="007E5760" w:rsidRPr="00C05A1D">
        <w:instrText xml:space="preserve"> HYPERLINK "file:///C:\\Documents%20and%20Settings\\emi\\sintact%203.0\\cache\\Legislatie\\temp329060\\00137318.HTML" \l "#" </w:instrText>
      </w:r>
      <w:r w:rsidR="002827EE" w:rsidRPr="00C05A1D">
        <w:fldChar w:fldCharType="end"/>
      </w:r>
      <w:bookmarkEnd w:id="9"/>
      <w:r w:rsidR="007E5760" w:rsidRPr="00C05A1D">
        <w:rPr>
          <w:rStyle w:val="tal1"/>
        </w:rPr>
        <w:t>Comisiile de cercetare disciplinară sunt numite de</w:t>
      </w:r>
      <w:r w:rsidR="007E5760" w:rsidRPr="00C05A1D">
        <w:rPr>
          <w:rStyle w:val="tli1"/>
        </w:rPr>
        <w:t xml:space="preserve"> consiliul de administraţie al</w:t>
      </w:r>
      <w:r w:rsidR="007873B2">
        <w:rPr>
          <w:rStyle w:val="tli1"/>
        </w:rPr>
        <w:t xml:space="preserve"> </w:t>
      </w:r>
      <w:r w:rsidR="007E5760" w:rsidRPr="00C05A1D">
        <w:rPr>
          <w:rStyle w:val="tli1"/>
        </w:rPr>
        <w:t>şcolii, pentru personalul didactic şi personalul de conducere al acesteia.</w:t>
      </w:r>
      <w:bookmarkStart w:id="10" w:name="do|ttIV|caI|si11|ar280|al6"/>
    </w:p>
    <w:p w14:paraId="3552E5F3" w14:textId="77777777" w:rsidR="009A5425" w:rsidRDefault="00F002D8" w:rsidP="008442F8">
      <w:pPr>
        <w:pStyle w:val="ListParagraph"/>
        <w:numPr>
          <w:ilvl w:val="0"/>
          <w:numId w:val="46"/>
        </w:numPr>
        <w:shd w:val="clear" w:color="auto" w:fill="FFFFFF"/>
        <w:spacing w:line="360" w:lineRule="auto"/>
        <w:ind w:left="360"/>
        <w:jc w:val="both"/>
        <w:rPr>
          <w:rStyle w:val="tal1"/>
        </w:rPr>
      </w:pPr>
      <w:hyperlink r:id="rId24" w:anchor="#" w:history="1"/>
      <w:bookmarkEnd w:id="10"/>
      <w:r w:rsidR="007E5760" w:rsidRPr="00C05A1D">
        <w:rPr>
          <w:rStyle w:val="tal1"/>
        </w:rPr>
        <w:t>În cadrul cercetării abaterii prezumate, se stabilesc faptele şi urmările acestora, împrejurările în care au fost săvârşite, existenţa sau inexistenţa vinovăţiei, precum şi orice alte date concludente. Audierea celui cercetat şi verificarea apărării acestuia sunt obligatorii. Refuzul celui cercetat de a se prezenta la audiere, deşi a fost înştiinţat în scris cu minimum 48 de ore înainte, precum şi de a da declaraţii scrise se constată prin proces-verbal şi nu împiedică finalizarea cercetării. Cadrul didactic cercetat are dreptul să cunoască toate actele cercetării şi să îşi producă probe în apărare.</w:t>
      </w:r>
      <w:bookmarkStart w:id="11" w:name="do|ttIV|caI|si11|ar280|al7"/>
    </w:p>
    <w:p w14:paraId="484C7D6F" w14:textId="77777777" w:rsidR="009A5425" w:rsidRDefault="00F002D8" w:rsidP="008442F8">
      <w:pPr>
        <w:pStyle w:val="ListParagraph"/>
        <w:numPr>
          <w:ilvl w:val="0"/>
          <w:numId w:val="46"/>
        </w:numPr>
        <w:shd w:val="clear" w:color="auto" w:fill="FFFFFF"/>
        <w:spacing w:line="360" w:lineRule="auto"/>
        <w:ind w:left="360"/>
        <w:jc w:val="both"/>
        <w:rPr>
          <w:rStyle w:val="tal1"/>
        </w:rPr>
      </w:pPr>
      <w:hyperlink r:id="rId25" w:anchor="#" w:history="1"/>
      <w:bookmarkEnd w:id="11"/>
      <w:r w:rsidR="007E5760" w:rsidRPr="00C05A1D">
        <w:rPr>
          <w:rStyle w:val="tal1"/>
        </w:rPr>
        <w:t>Cercetarea faptei şi comunicarea deciziei se fac în termen de cel mult 30 de zile de la data constatării acesteia, consemnată în registrul de inspecţii sau la registratura şcolii. Persoanei nevinovate i se comunică în scris inexistenţa faptelor pentru care a fost cercetată.</w:t>
      </w:r>
      <w:bookmarkStart w:id="12" w:name="do|ttIV|caI|si11|ar280|al8"/>
    </w:p>
    <w:p w14:paraId="3974E337" w14:textId="77777777" w:rsidR="009A5425" w:rsidRDefault="00F002D8" w:rsidP="008442F8">
      <w:pPr>
        <w:pStyle w:val="ListParagraph"/>
        <w:numPr>
          <w:ilvl w:val="0"/>
          <w:numId w:val="46"/>
        </w:numPr>
        <w:shd w:val="clear" w:color="auto" w:fill="FFFFFF"/>
        <w:spacing w:line="360" w:lineRule="auto"/>
        <w:ind w:left="360"/>
        <w:jc w:val="both"/>
        <w:rPr>
          <w:rStyle w:val="tal1"/>
        </w:rPr>
      </w:pPr>
      <w:hyperlink r:id="rId26" w:anchor="#" w:history="1"/>
      <w:bookmarkEnd w:id="12"/>
      <w:r w:rsidR="007E5760" w:rsidRPr="00C05A1D">
        <w:rPr>
          <w:rStyle w:val="tal1"/>
        </w:rPr>
        <w:t xml:space="preserve">Persoanele sancţionate au dreptul de a contesta, în termen de 15 zile de la comunicare, decizia respectivă la colegiul de disciplină de pe lângă inspectoratul şcolar. </w:t>
      </w:r>
      <w:bookmarkStart w:id="13" w:name="do|ttIV|caI|si11|ar280|al10"/>
    </w:p>
    <w:p w14:paraId="543D914B" w14:textId="77777777" w:rsidR="009A5425" w:rsidRDefault="00F002D8" w:rsidP="008442F8">
      <w:pPr>
        <w:pStyle w:val="ListParagraph"/>
        <w:numPr>
          <w:ilvl w:val="0"/>
          <w:numId w:val="46"/>
        </w:numPr>
        <w:shd w:val="clear" w:color="auto" w:fill="FFFFFF"/>
        <w:spacing w:line="360" w:lineRule="auto"/>
        <w:ind w:left="360"/>
        <w:jc w:val="both"/>
        <w:rPr>
          <w:rStyle w:val="tal1"/>
        </w:rPr>
      </w:pPr>
      <w:hyperlink r:id="rId27" w:anchor="#" w:history="1"/>
      <w:bookmarkEnd w:id="13"/>
      <w:r w:rsidR="007E5760" w:rsidRPr="00C05A1D">
        <w:rPr>
          <w:rStyle w:val="tal1"/>
        </w:rPr>
        <w:t>Dreptul persoanei sancţionate de a se adresa instanţelor judecătoreşti este garantat.</w:t>
      </w:r>
      <w:bookmarkStart w:id="14" w:name="do|ttIV|caI|si11|ar281|al1"/>
    </w:p>
    <w:p w14:paraId="58FBBBB1" w14:textId="77777777" w:rsidR="009A5425" w:rsidRDefault="00F002D8" w:rsidP="008442F8">
      <w:pPr>
        <w:pStyle w:val="ListParagraph"/>
        <w:numPr>
          <w:ilvl w:val="0"/>
          <w:numId w:val="46"/>
        </w:numPr>
        <w:shd w:val="clear" w:color="auto" w:fill="FFFFFF"/>
        <w:spacing w:line="360" w:lineRule="auto"/>
        <w:ind w:left="360"/>
        <w:jc w:val="both"/>
        <w:rPr>
          <w:rStyle w:val="tal1"/>
        </w:rPr>
      </w:pPr>
      <w:hyperlink r:id="rId28" w:anchor="#" w:history="1"/>
      <w:bookmarkEnd w:id="14"/>
      <w:r w:rsidR="007E5760" w:rsidRPr="00C05A1D">
        <w:rPr>
          <w:rStyle w:val="tal1"/>
        </w:rPr>
        <w:t>Pentru personalul didactic, propunerea de sancţionare se face de către director sau de cel puţin 2/3 din numărul total al membrilor consiliului de administraţie. Sancţiunile aprobate de consiliul de administraţie sunt puse în aplicare şi comunicate prin decizie a directorului</w:t>
      </w:r>
      <w:r w:rsidR="003B6A43" w:rsidRPr="00C05A1D">
        <w:rPr>
          <w:rStyle w:val="tal1"/>
        </w:rPr>
        <w:t xml:space="preserve"> şcolii</w:t>
      </w:r>
      <w:r w:rsidR="007E5760" w:rsidRPr="00C05A1D">
        <w:rPr>
          <w:rStyle w:val="tal1"/>
        </w:rPr>
        <w:t>.</w:t>
      </w:r>
      <w:bookmarkStart w:id="15" w:name="do|ttIV|caI|si11|ar281|al2"/>
    </w:p>
    <w:p w14:paraId="4C5C6026" w14:textId="77777777" w:rsidR="009A5425" w:rsidRDefault="00F002D8" w:rsidP="008442F8">
      <w:pPr>
        <w:pStyle w:val="ListParagraph"/>
        <w:numPr>
          <w:ilvl w:val="0"/>
          <w:numId w:val="46"/>
        </w:numPr>
        <w:shd w:val="clear" w:color="auto" w:fill="FFFFFF"/>
        <w:spacing w:line="360" w:lineRule="auto"/>
        <w:ind w:left="360"/>
        <w:jc w:val="both"/>
        <w:rPr>
          <w:rStyle w:val="tal1"/>
        </w:rPr>
      </w:pPr>
      <w:hyperlink r:id="rId29" w:anchor="#" w:history="1"/>
      <w:bookmarkEnd w:id="15"/>
      <w:r w:rsidR="007E5760" w:rsidRPr="00C05A1D">
        <w:rPr>
          <w:rStyle w:val="tal1"/>
        </w:rPr>
        <w:t>Pentru personalul de conducere al</w:t>
      </w:r>
      <w:r w:rsidR="003B6A43" w:rsidRPr="00C05A1D">
        <w:rPr>
          <w:rStyle w:val="tal1"/>
        </w:rPr>
        <w:t xml:space="preserve"> şcolii</w:t>
      </w:r>
      <w:r w:rsidR="007E5760" w:rsidRPr="00C05A1D">
        <w:rPr>
          <w:rStyle w:val="tal1"/>
        </w:rPr>
        <w:t xml:space="preserve">, propunerea de sancţionare se face de către consiliul de administraţie al </w:t>
      </w:r>
      <w:r w:rsidR="006F7EA1" w:rsidRPr="00C05A1D">
        <w:rPr>
          <w:rStyle w:val="tal1"/>
        </w:rPr>
        <w:t xml:space="preserve">şcolii </w:t>
      </w:r>
      <w:r w:rsidR="007E5760" w:rsidRPr="00C05A1D">
        <w:rPr>
          <w:rStyle w:val="tal1"/>
        </w:rPr>
        <w:t>şi se comunică prin decizie a inspectorului şcolar general.</w:t>
      </w:r>
    </w:p>
    <w:p w14:paraId="0EE16C65" w14:textId="77777777" w:rsidR="00BA0EF3" w:rsidRPr="00C05A1D" w:rsidRDefault="00396A30" w:rsidP="008442F8">
      <w:pPr>
        <w:pStyle w:val="ListParagraph"/>
        <w:numPr>
          <w:ilvl w:val="0"/>
          <w:numId w:val="46"/>
        </w:numPr>
        <w:shd w:val="clear" w:color="auto" w:fill="FFFFFF"/>
        <w:tabs>
          <w:tab w:val="left" w:pos="450"/>
        </w:tabs>
        <w:spacing w:line="360" w:lineRule="auto"/>
        <w:ind w:left="360" w:hanging="450"/>
        <w:jc w:val="both"/>
      </w:pPr>
      <w:r w:rsidRPr="00C05A1D">
        <w:rPr>
          <w:rStyle w:val="tpa1"/>
        </w:rPr>
        <w:lastRenderedPageBreak/>
        <w:t>Sancţiunea se stabileşte, pe baza raportului comisiei de cercetare, de autoritatea care a numit această comisie şi se comunică celui în cauză, prin decizie scrisă, după</w:t>
      </w:r>
      <w:r w:rsidR="00E97274" w:rsidRPr="00C05A1D">
        <w:rPr>
          <w:rStyle w:val="tpa1"/>
        </w:rPr>
        <w:t xml:space="preserve"> c</w:t>
      </w:r>
      <w:r w:rsidR="003B6A43" w:rsidRPr="00C05A1D">
        <w:rPr>
          <w:rStyle w:val="tpa1"/>
        </w:rPr>
        <w:t>az, de către directorul şcolii</w:t>
      </w:r>
      <w:r w:rsidRPr="00C05A1D">
        <w:rPr>
          <w:rStyle w:val="tpa1"/>
        </w:rPr>
        <w:t>.</w:t>
      </w:r>
    </w:p>
    <w:p w14:paraId="79082951" w14:textId="77777777" w:rsidR="00AC3A4A" w:rsidRPr="00C05A1D" w:rsidRDefault="0052786C" w:rsidP="008442F8">
      <w:pPr>
        <w:pStyle w:val="Default"/>
        <w:spacing w:line="360" w:lineRule="auto"/>
        <w:jc w:val="both"/>
        <w:rPr>
          <w:b/>
          <w:color w:val="auto"/>
        </w:rPr>
      </w:pPr>
      <w:r>
        <w:rPr>
          <w:b/>
          <w:color w:val="auto"/>
        </w:rPr>
        <w:t>Art.53.</w:t>
      </w:r>
    </w:p>
    <w:p w14:paraId="49260555" w14:textId="77777777" w:rsidR="009A5425" w:rsidRDefault="00AC3A4A" w:rsidP="008442F8">
      <w:pPr>
        <w:pStyle w:val="NormalWeb"/>
        <w:numPr>
          <w:ilvl w:val="0"/>
          <w:numId w:val="47"/>
        </w:numPr>
        <w:spacing w:before="0" w:beforeAutospacing="0" w:after="0" w:afterAutospacing="0" w:line="360" w:lineRule="auto"/>
        <w:ind w:left="360"/>
        <w:jc w:val="both"/>
      </w:pPr>
      <w:r w:rsidRPr="00C05A1D">
        <w:t>În vederea desfăşurării cercetă</w:t>
      </w:r>
      <w:r w:rsidR="00FA0A9B" w:rsidRPr="00C05A1D">
        <w:t>rii disciplinare prealabile</w:t>
      </w:r>
      <w:r w:rsidRPr="00C05A1D">
        <w:t xml:space="preserve"> a personalului nedidactic, salariatul va fi convocat î</w:t>
      </w:r>
      <w:r w:rsidR="00FA0A9B" w:rsidRPr="00C05A1D">
        <w:t>n scris de persoan</w:t>
      </w:r>
      <w:r w:rsidRPr="00C05A1D">
        <w:t>a împuternicită de către angajator să realizeze cercetarea, precizându-se obiectul, data, ora şi locul întrevederii.</w:t>
      </w:r>
    </w:p>
    <w:p w14:paraId="52A75FED" w14:textId="77777777" w:rsidR="009A5425" w:rsidRDefault="00523156" w:rsidP="008442F8">
      <w:pPr>
        <w:pStyle w:val="NormalWeb"/>
        <w:numPr>
          <w:ilvl w:val="0"/>
          <w:numId w:val="47"/>
        </w:numPr>
        <w:spacing w:before="0" w:beforeAutospacing="0" w:after="0" w:afterAutospacing="0" w:line="360" w:lineRule="auto"/>
        <w:ind w:left="360"/>
        <w:jc w:val="both"/>
      </w:pPr>
      <w:r w:rsidRPr="00C05A1D">
        <w:t>Neprezentarea salariatului la convocarea facută în</w:t>
      </w:r>
      <w:r w:rsidR="00007E1F">
        <w:t xml:space="preserve"> condiţiile prevăzute la alin. </w:t>
      </w:r>
      <w:r w:rsidR="00007E1F">
        <w:rPr>
          <w:lang w:val="ro-RO"/>
        </w:rPr>
        <w:t>(1)</w:t>
      </w:r>
      <w:r w:rsidR="0042609B" w:rsidRPr="00C05A1D">
        <w:t xml:space="preserve"> </w:t>
      </w:r>
      <w:r w:rsidR="007E5760" w:rsidRPr="00C05A1D">
        <w:t xml:space="preserve">fără </w:t>
      </w:r>
      <w:r w:rsidRPr="00C05A1D">
        <w:t>un motiv obiectiv dă dreptul angajatorul</w:t>
      </w:r>
      <w:r w:rsidR="009A5425">
        <w:t>ui să dispună sancţionarea, făr</w:t>
      </w:r>
      <w:r w:rsidRPr="00C05A1D">
        <w:t>ă efectuarea cercetării disciplinare prealabile.</w:t>
      </w:r>
    </w:p>
    <w:p w14:paraId="7A17DCF6" w14:textId="77777777" w:rsidR="009A5425" w:rsidRDefault="00523156" w:rsidP="008442F8">
      <w:pPr>
        <w:pStyle w:val="NormalWeb"/>
        <w:numPr>
          <w:ilvl w:val="0"/>
          <w:numId w:val="47"/>
        </w:numPr>
        <w:spacing w:before="0" w:beforeAutospacing="0" w:after="0" w:afterAutospacing="0" w:line="360" w:lineRule="auto"/>
        <w:ind w:left="360"/>
        <w:jc w:val="both"/>
      </w:pPr>
      <w:r w:rsidRPr="00C05A1D">
        <w:t>În cursul cercetării disciplinare prealabile, salari</w:t>
      </w:r>
      <w:r w:rsidR="00007E1F">
        <w:t>atul are dreptul să formuleze,</w:t>
      </w:r>
      <w:r w:rsidRPr="00C05A1D">
        <w:t xml:space="preserve"> să susţină t</w:t>
      </w:r>
      <w:r w:rsidR="00007E1F">
        <w:t>oate apărările în favoarea sa,</w:t>
      </w:r>
      <w:r w:rsidRPr="00C05A1D">
        <w:t xml:space="preserve"> să o</w:t>
      </w:r>
      <w:r w:rsidR="00095A68">
        <w:t>fere persoanei împuternicite pentru realizarea</w:t>
      </w:r>
      <w:r w:rsidR="00007E1F">
        <w:t xml:space="preserve"> cercetarii,</w:t>
      </w:r>
      <w:r w:rsidRPr="00C05A1D">
        <w:t xml:space="preserve"> toate probele şi motivaţiile pe care le consideră necesare, precum şi dreptul de a fi asistat, la cererea sa, de către un reprezentant al sindicatului din care face parte.</w:t>
      </w:r>
    </w:p>
    <w:p w14:paraId="0084CFB8" w14:textId="77777777" w:rsidR="002168A9" w:rsidRPr="009A5425" w:rsidRDefault="002168A9" w:rsidP="008442F8">
      <w:pPr>
        <w:pStyle w:val="NormalWeb"/>
        <w:numPr>
          <w:ilvl w:val="0"/>
          <w:numId w:val="47"/>
        </w:numPr>
        <w:spacing w:before="0" w:beforeAutospacing="0" w:after="0" w:afterAutospacing="0" w:line="360" w:lineRule="auto"/>
        <w:ind w:left="360"/>
        <w:jc w:val="both"/>
      </w:pPr>
      <w:r w:rsidRPr="009A5425">
        <w:t xml:space="preserve">În urma activităţii de cercetare disciplinară, persoana împuternicită poate să propună: </w:t>
      </w:r>
    </w:p>
    <w:p w14:paraId="02216D2F" w14:textId="77777777" w:rsidR="009A5425" w:rsidRDefault="002168A9" w:rsidP="008442F8">
      <w:pPr>
        <w:pStyle w:val="Default"/>
        <w:numPr>
          <w:ilvl w:val="0"/>
          <w:numId w:val="48"/>
        </w:numPr>
        <w:spacing w:line="360" w:lineRule="auto"/>
        <w:jc w:val="both"/>
        <w:rPr>
          <w:color w:val="auto"/>
        </w:rPr>
      </w:pPr>
      <w:r w:rsidRPr="00C05A1D">
        <w:rPr>
          <w:color w:val="auto"/>
        </w:rPr>
        <w:t>sancţiunea disciplinară aplicabilă, în cazul în care s-a dovedit săvâşirea abaterii disciplinare de către an</w:t>
      </w:r>
      <w:r w:rsidR="009A5425">
        <w:rPr>
          <w:color w:val="auto"/>
        </w:rPr>
        <w:t>gajatul din cadrul personalului n</w:t>
      </w:r>
      <w:r w:rsidRPr="00C05A1D">
        <w:rPr>
          <w:color w:val="auto"/>
        </w:rPr>
        <w:t xml:space="preserve">edidactic; </w:t>
      </w:r>
    </w:p>
    <w:p w14:paraId="57666569" w14:textId="77777777" w:rsidR="009A5425" w:rsidRDefault="002168A9" w:rsidP="008442F8">
      <w:pPr>
        <w:pStyle w:val="Default"/>
        <w:numPr>
          <w:ilvl w:val="0"/>
          <w:numId w:val="48"/>
        </w:numPr>
        <w:spacing w:line="360" w:lineRule="auto"/>
        <w:jc w:val="both"/>
        <w:rPr>
          <w:color w:val="auto"/>
        </w:rPr>
      </w:pPr>
      <w:r w:rsidRPr="009A5425">
        <w:rPr>
          <w:color w:val="auto"/>
        </w:rPr>
        <w:t>clasarea sesizării, atunci când nu se c</w:t>
      </w:r>
      <w:r w:rsidR="009A5425">
        <w:rPr>
          <w:color w:val="auto"/>
        </w:rPr>
        <w:t>onfirmă săvârşirea unei abateri disciplinare;</w:t>
      </w:r>
      <w:r w:rsidRPr="009A5425">
        <w:rPr>
          <w:color w:val="auto"/>
        </w:rPr>
        <w:t xml:space="preserve"> </w:t>
      </w:r>
    </w:p>
    <w:p w14:paraId="0E4D6179" w14:textId="77777777" w:rsidR="00AA7719" w:rsidRDefault="0034605A" w:rsidP="008442F8">
      <w:pPr>
        <w:pStyle w:val="Default"/>
        <w:numPr>
          <w:ilvl w:val="0"/>
          <w:numId w:val="47"/>
        </w:numPr>
        <w:spacing w:line="360" w:lineRule="auto"/>
        <w:ind w:left="360"/>
        <w:jc w:val="both"/>
        <w:rPr>
          <w:color w:val="auto"/>
        </w:rPr>
      </w:pPr>
      <w:r w:rsidRPr="009A5425">
        <w:rPr>
          <w:color w:val="auto"/>
        </w:rPr>
        <w:t xml:space="preserve">În cazul în care </w:t>
      </w:r>
      <w:r w:rsidR="002168A9" w:rsidRPr="009A5425">
        <w:rPr>
          <w:color w:val="auto"/>
        </w:rPr>
        <w:t xml:space="preserve">persoana împuternicită propune aplicarea unei sancţiuni disciplinare, aceasta va propune şi durata aplicarii şi, după caz, procentul de diminuare a drepturilor salariale. </w:t>
      </w:r>
    </w:p>
    <w:p w14:paraId="49A10E89" w14:textId="77777777" w:rsidR="00AA7719" w:rsidRPr="00AA7719" w:rsidRDefault="00FA0A9B" w:rsidP="008442F8">
      <w:pPr>
        <w:pStyle w:val="Default"/>
        <w:numPr>
          <w:ilvl w:val="0"/>
          <w:numId w:val="47"/>
        </w:numPr>
        <w:spacing w:line="360" w:lineRule="auto"/>
        <w:ind w:left="360"/>
        <w:jc w:val="both"/>
        <w:rPr>
          <w:color w:val="auto"/>
        </w:rPr>
      </w:pPr>
      <w:r w:rsidRPr="00C05A1D">
        <w:t>Ang</w:t>
      </w:r>
      <w:r w:rsidR="00523156" w:rsidRPr="00C05A1D">
        <w:t>ajatorul dispune aplicarea sancţ</w:t>
      </w:r>
      <w:r w:rsidRPr="00C05A1D">
        <w:t xml:space="preserve">iunii disciplinare printr-o decizie </w:t>
      </w:r>
      <w:r w:rsidR="00523156" w:rsidRPr="00C05A1D">
        <w:t>scrisă, î</w:t>
      </w:r>
      <w:r w:rsidRPr="00C05A1D">
        <w:t>n termen de 30 de zi</w:t>
      </w:r>
      <w:r w:rsidR="00523156" w:rsidRPr="00C05A1D">
        <w:t>le calendaristice de la data luării la cunoştinţă despre săvârş</w:t>
      </w:r>
      <w:r w:rsidRPr="00C05A1D">
        <w:t>irea abat</w:t>
      </w:r>
      <w:r w:rsidR="00523156" w:rsidRPr="00C05A1D">
        <w:t>erii disciplinare, dar nu mai târziu de 6 luni de la data săvârş</w:t>
      </w:r>
      <w:r w:rsidRPr="00C05A1D">
        <w:t>irii faptei.</w:t>
      </w:r>
    </w:p>
    <w:p w14:paraId="42B784B9" w14:textId="77777777" w:rsidR="00523156" w:rsidRPr="00AA7719" w:rsidRDefault="00523156" w:rsidP="008442F8">
      <w:pPr>
        <w:pStyle w:val="Default"/>
        <w:numPr>
          <w:ilvl w:val="0"/>
          <w:numId w:val="47"/>
        </w:numPr>
        <w:spacing w:line="360" w:lineRule="auto"/>
        <w:ind w:left="360"/>
        <w:jc w:val="both"/>
        <w:rPr>
          <w:color w:val="auto"/>
        </w:rPr>
      </w:pPr>
      <w:r w:rsidRPr="00C05A1D">
        <w:t>Sub sancţiunea nulităţii absolute, î</w:t>
      </w:r>
      <w:r w:rsidR="00FA0A9B" w:rsidRPr="00C05A1D">
        <w:t>n decizie s</w:t>
      </w:r>
      <w:r w:rsidRPr="00C05A1D">
        <w:t>e cuprind în mod obligatoriu:</w:t>
      </w:r>
    </w:p>
    <w:p w14:paraId="156B76B7" w14:textId="77777777" w:rsidR="00AA7719" w:rsidRDefault="00FA0A9B" w:rsidP="008442F8">
      <w:pPr>
        <w:pStyle w:val="NormalWeb"/>
        <w:numPr>
          <w:ilvl w:val="0"/>
          <w:numId w:val="49"/>
        </w:numPr>
        <w:spacing w:before="0" w:beforeAutospacing="0" w:after="0" w:afterAutospacing="0" w:line="360" w:lineRule="auto"/>
        <w:jc w:val="both"/>
      </w:pPr>
      <w:r w:rsidRPr="00C05A1D">
        <w:t>descrierea faptei care</w:t>
      </w:r>
      <w:r w:rsidR="00523156" w:rsidRPr="00C05A1D">
        <w:t xml:space="preserve"> constituie abatere disciplinară</w:t>
      </w:r>
      <w:r w:rsidRPr="00C05A1D">
        <w:t>;</w:t>
      </w:r>
    </w:p>
    <w:p w14:paraId="56B60539" w14:textId="77777777" w:rsidR="00AA7719" w:rsidRDefault="00FA0A9B" w:rsidP="008442F8">
      <w:pPr>
        <w:pStyle w:val="NormalWeb"/>
        <w:numPr>
          <w:ilvl w:val="0"/>
          <w:numId w:val="49"/>
        </w:numPr>
        <w:spacing w:before="0" w:beforeAutospacing="0" w:after="0" w:afterAutospacing="0" w:line="360" w:lineRule="auto"/>
        <w:jc w:val="both"/>
      </w:pPr>
      <w:r w:rsidRPr="00C05A1D">
        <w:t>precizarea prevederilor din regulamentul intern</w:t>
      </w:r>
      <w:r w:rsidR="00523156" w:rsidRPr="00C05A1D">
        <w:t>, contractul individual de muncă</w:t>
      </w:r>
      <w:r w:rsidR="00007E1F">
        <w:t xml:space="preserve"> </w:t>
      </w:r>
      <w:r w:rsidR="00523156" w:rsidRPr="00C05A1D">
        <w:t>sau contractul colectiv de muncă aplicabil care au fost î</w:t>
      </w:r>
      <w:r w:rsidRPr="00C05A1D">
        <w:t>ncalc</w:t>
      </w:r>
      <w:r w:rsidR="00523156" w:rsidRPr="00C05A1D">
        <w:t>ate de salariat;</w:t>
      </w:r>
    </w:p>
    <w:p w14:paraId="1FF34522" w14:textId="77777777" w:rsidR="00AA7719" w:rsidRDefault="00523156" w:rsidP="008442F8">
      <w:pPr>
        <w:pStyle w:val="NormalWeb"/>
        <w:numPr>
          <w:ilvl w:val="0"/>
          <w:numId w:val="49"/>
        </w:numPr>
        <w:spacing w:before="0" w:beforeAutospacing="0" w:after="0" w:afterAutospacing="0" w:line="360" w:lineRule="auto"/>
        <w:jc w:val="both"/>
      </w:pPr>
      <w:r w:rsidRPr="00C05A1D">
        <w:t>motivele pentru care au fost înlăturate apărările formulate de salariat în timpul cercetă</w:t>
      </w:r>
      <w:r w:rsidR="00FA0A9B" w:rsidRPr="00C05A1D">
        <w:t>rii disciplinare preala</w:t>
      </w:r>
      <w:r w:rsidRPr="00C05A1D">
        <w:t>bile sau motivele pentru care nu a fost efectuată</w:t>
      </w:r>
      <w:r w:rsidR="00FA0A9B" w:rsidRPr="00C05A1D">
        <w:t xml:space="preserve"> cercetarea;</w:t>
      </w:r>
    </w:p>
    <w:p w14:paraId="52AFF2A1" w14:textId="77777777" w:rsidR="00AA7719" w:rsidRDefault="00FA0A9B" w:rsidP="008442F8">
      <w:pPr>
        <w:pStyle w:val="NormalWeb"/>
        <w:numPr>
          <w:ilvl w:val="0"/>
          <w:numId w:val="49"/>
        </w:numPr>
        <w:spacing w:before="0" w:beforeAutospacing="0" w:after="0" w:afterAutospacing="0" w:line="360" w:lineRule="auto"/>
        <w:jc w:val="both"/>
      </w:pPr>
      <w:r w:rsidRPr="00C05A1D">
        <w:t xml:space="preserve">temeiul de </w:t>
      </w:r>
      <w:r w:rsidR="00523156" w:rsidRPr="00C05A1D">
        <w:t>drept în baza căruia sancţiunea disciplinară se aplică</w:t>
      </w:r>
      <w:r w:rsidRPr="00C05A1D">
        <w:t>;</w:t>
      </w:r>
    </w:p>
    <w:p w14:paraId="42FBFD0E" w14:textId="77777777" w:rsidR="00AA7719" w:rsidRDefault="00523156" w:rsidP="008442F8">
      <w:pPr>
        <w:pStyle w:val="NormalWeb"/>
        <w:numPr>
          <w:ilvl w:val="0"/>
          <w:numId w:val="49"/>
        </w:numPr>
        <w:spacing w:before="0" w:beforeAutospacing="0" w:after="0" w:afterAutospacing="0" w:line="360" w:lineRule="auto"/>
        <w:jc w:val="both"/>
      </w:pPr>
      <w:r w:rsidRPr="00C05A1D">
        <w:t>termenul în care sancţiunea poate fi contestată</w:t>
      </w:r>
      <w:r w:rsidR="00FA0A9B" w:rsidRPr="00C05A1D">
        <w:t>;</w:t>
      </w:r>
    </w:p>
    <w:p w14:paraId="5827D182" w14:textId="77777777" w:rsidR="00AA7719" w:rsidRDefault="00523156" w:rsidP="008442F8">
      <w:pPr>
        <w:pStyle w:val="NormalWeb"/>
        <w:numPr>
          <w:ilvl w:val="0"/>
          <w:numId w:val="49"/>
        </w:numPr>
        <w:spacing w:before="0" w:beforeAutospacing="0" w:after="0" w:afterAutospacing="0" w:line="360" w:lineRule="auto"/>
        <w:jc w:val="both"/>
      </w:pPr>
      <w:r w:rsidRPr="00C05A1D">
        <w:t>instanţa competentă la care sancţiunea poate fi contestată.</w:t>
      </w:r>
    </w:p>
    <w:p w14:paraId="0A9D56C0" w14:textId="77777777" w:rsidR="00AA7719" w:rsidRDefault="00523156" w:rsidP="008442F8">
      <w:pPr>
        <w:pStyle w:val="NormalWeb"/>
        <w:numPr>
          <w:ilvl w:val="0"/>
          <w:numId w:val="47"/>
        </w:numPr>
        <w:spacing w:before="0" w:beforeAutospacing="0" w:after="0" w:afterAutospacing="0" w:line="360" w:lineRule="auto"/>
        <w:ind w:left="360"/>
        <w:jc w:val="both"/>
      </w:pPr>
      <w:r w:rsidRPr="00C05A1D">
        <w:t>Decizia de sancţionare se comunică salariatului î</w:t>
      </w:r>
      <w:r w:rsidR="00FA0A9B" w:rsidRPr="00C05A1D">
        <w:t>n cel mult 5 zile calendaristice</w:t>
      </w:r>
      <w:r w:rsidRPr="00C05A1D">
        <w:t xml:space="preserve"> de la data emiterii ş</w:t>
      </w:r>
      <w:r w:rsidR="00FA0A9B" w:rsidRPr="00C05A1D">
        <w:t>i pr</w:t>
      </w:r>
      <w:r w:rsidRPr="00C05A1D">
        <w:t>oduce efecte de la data comunică</w:t>
      </w:r>
      <w:r w:rsidR="00FA0A9B" w:rsidRPr="00C05A1D">
        <w:t>rii.</w:t>
      </w:r>
    </w:p>
    <w:p w14:paraId="5115B427" w14:textId="77777777" w:rsidR="00AA7719" w:rsidRDefault="00523156" w:rsidP="008442F8">
      <w:pPr>
        <w:pStyle w:val="NormalWeb"/>
        <w:numPr>
          <w:ilvl w:val="0"/>
          <w:numId w:val="47"/>
        </w:numPr>
        <w:spacing w:before="0" w:beforeAutospacing="0" w:after="0" w:afterAutospacing="0" w:line="360" w:lineRule="auto"/>
        <w:ind w:left="360"/>
        <w:jc w:val="both"/>
      </w:pPr>
      <w:r w:rsidRPr="00C05A1D">
        <w:t>Comunicarea se predă personal salariatulu</w:t>
      </w:r>
      <w:r w:rsidR="00AA7719">
        <w:t>i, cu semnătură de primire, ori</w:t>
      </w:r>
      <w:r w:rsidRPr="00C05A1D">
        <w:t xml:space="preserve"> î</w:t>
      </w:r>
      <w:r w:rsidR="00FA0A9B" w:rsidRPr="00C05A1D">
        <w:t>n caz de refuz al prim</w:t>
      </w:r>
      <w:r w:rsidRPr="00C05A1D">
        <w:t>irii, prin scrisoare recomandată, la domiciliul sau reşedinţa comunicată</w:t>
      </w:r>
      <w:r w:rsidR="003B501F" w:rsidRPr="00C05A1D">
        <w:t xml:space="preserve"> de acesta.</w:t>
      </w:r>
    </w:p>
    <w:p w14:paraId="48AD230B" w14:textId="77777777" w:rsidR="00AA7719" w:rsidRDefault="002168A9" w:rsidP="008442F8">
      <w:pPr>
        <w:pStyle w:val="NormalWeb"/>
        <w:numPr>
          <w:ilvl w:val="0"/>
          <w:numId w:val="47"/>
        </w:numPr>
        <w:spacing w:before="0" w:beforeAutospacing="0" w:after="0" w:afterAutospacing="0" w:line="360" w:lineRule="auto"/>
        <w:ind w:left="360" w:hanging="450"/>
        <w:jc w:val="both"/>
      </w:pPr>
      <w:r w:rsidRPr="00C05A1D">
        <w:lastRenderedPageBreak/>
        <w:t>În cazul în care persoana împuternicită are indicii că fapta săvârşită de angajatul în regim contractual poate fi considerată infracţiune, propune directorului şcolii sesizarea organelor de cercetare penală iar procedura angajării răspunderii disciplinare se suspendă până la dispunerea neînceperii urmăririi penale, scoaterii de sub urmărire penală ori încetării urmăririi penale sau până la data la care instanţa judecatorească dispune achitarea sau încetarea procesului penal.</w:t>
      </w:r>
    </w:p>
    <w:p w14:paraId="352645E6" w14:textId="77777777" w:rsidR="00B64DD8" w:rsidRPr="00C05A1D" w:rsidRDefault="00B64DD8" w:rsidP="008442F8">
      <w:pPr>
        <w:pStyle w:val="NormalWeb"/>
        <w:numPr>
          <w:ilvl w:val="0"/>
          <w:numId w:val="47"/>
        </w:numPr>
        <w:spacing w:before="0" w:beforeAutospacing="0" w:after="0" w:afterAutospacing="0" w:line="360" w:lineRule="auto"/>
        <w:ind w:left="360" w:hanging="450"/>
        <w:jc w:val="both"/>
      </w:pPr>
      <w:r w:rsidRPr="00C05A1D">
        <w:t>Decizia de sancţionare poate fi contestată de salariat la instanţele judecătoreşti competente, în termen de 30 de zile calendaristice de la data comunicării.</w:t>
      </w:r>
    </w:p>
    <w:p w14:paraId="1854476C" w14:textId="77777777" w:rsidR="00AA7719" w:rsidRDefault="00AA7719" w:rsidP="008442F8">
      <w:pPr>
        <w:pStyle w:val="NormalWeb"/>
        <w:spacing w:before="0" w:beforeAutospacing="0" w:after="0" w:afterAutospacing="0" w:line="360" w:lineRule="auto"/>
        <w:jc w:val="both"/>
        <w:rPr>
          <w:b/>
          <w:bCs/>
        </w:rPr>
      </w:pPr>
    </w:p>
    <w:p w14:paraId="7444BCEB" w14:textId="77777777" w:rsidR="00FA0A9B" w:rsidRPr="00C05A1D" w:rsidRDefault="00AA7719" w:rsidP="008442F8">
      <w:pPr>
        <w:pStyle w:val="NormalWeb"/>
        <w:shd w:val="clear" w:color="auto" w:fill="BFBFBF" w:themeFill="background1" w:themeFillShade="BF"/>
        <w:spacing w:before="0" w:beforeAutospacing="0" w:after="0" w:afterAutospacing="0"/>
        <w:jc w:val="both"/>
        <w:rPr>
          <w:b/>
          <w:bCs/>
        </w:rPr>
      </w:pPr>
      <w:r w:rsidRPr="00AA7719">
        <w:rPr>
          <w:b/>
          <w:bCs/>
          <w:shd w:val="clear" w:color="auto" w:fill="BFBFBF" w:themeFill="background1" w:themeFillShade="BF"/>
        </w:rPr>
        <w:t>Capitol</w:t>
      </w:r>
      <w:r w:rsidRPr="00403AD5">
        <w:rPr>
          <w:b/>
          <w:bCs/>
          <w:shd w:val="clear" w:color="auto" w:fill="BFBFBF" w:themeFill="background1" w:themeFillShade="BF"/>
        </w:rPr>
        <w:t xml:space="preserve">ul 10 </w:t>
      </w:r>
      <w:r w:rsidR="0048564C" w:rsidRPr="00403AD5">
        <w:rPr>
          <w:b/>
          <w:bCs/>
          <w:shd w:val="clear" w:color="auto" w:fill="BFBFBF" w:themeFill="background1" w:themeFillShade="BF"/>
        </w:rPr>
        <w:t xml:space="preserve"> </w:t>
      </w:r>
      <w:r w:rsidR="009E15FE">
        <w:rPr>
          <w:b/>
          <w:bCs/>
          <w:shd w:val="clear" w:color="auto" w:fill="BFBFBF" w:themeFill="background1" w:themeFillShade="BF"/>
        </w:rPr>
        <w:t xml:space="preserve"> </w:t>
      </w:r>
      <w:r w:rsidR="0048564C" w:rsidRPr="00403AD5">
        <w:rPr>
          <w:b/>
          <w:shd w:val="clear" w:color="auto" w:fill="BFBFBF" w:themeFill="background1" w:themeFillShade="BF"/>
        </w:rPr>
        <w:t>Răspunderea patrimonială, contravenţională, civilă şi penală a salariaţilor</w:t>
      </w:r>
    </w:p>
    <w:p w14:paraId="0C10768A" w14:textId="77777777" w:rsidR="0028712E" w:rsidRDefault="0028712E" w:rsidP="008442F8">
      <w:pPr>
        <w:pStyle w:val="Default"/>
        <w:spacing w:line="360" w:lineRule="auto"/>
        <w:jc w:val="both"/>
        <w:rPr>
          <w:b/>
          <w:bCs/>
          <w:color w:val="auto"/>
        </w:rPr>
      </w:pPr>
    </w:p>
    <w:p w14:paraId="6EA046A6" w14:textId="77777777" w:rsidR="00CC7983" w:rsidRDefault="0052786C" w:rsidP="008442F8">
      <w:pPr>
        <w:pStyle w:val="Default"/>
        <w:spacing w:line="360" w:lineRule="auto"/>
        <w:jc w:val="both"/>
        <w:rPr>
          <w:color w:val="auto"/>
        </w:rPr>
      </w:pPr>
      <w:r>
        <w:rPr>
          <w:b/>
          <w:bCs/>
          <w:color w:val="auto"/>
        </w:rPr>
        <w:t>Art.54.</w:t>
      </w:r>
      <w:r w:rsidR="00D943C6" w:rsidRPr="00C05A1D">
        <w:rPr>
          <w:b/>
          <w:bCs/>
          <w:color w:val="auto"/>
        </w:rPr>
        <w:t xml:space="preserve"> </w:t>
      </w:r>
    </w:p>
    <w:p w14:paraId="15C34931" w14:textId="77777777" w:rsidR="00CC7983" w:rsidRDefault="00D943C6" w:rsidP="008442F8">
      <w:pPr>
        <w:pStyle w:val="Default"/>
        <w:numPr>
          <w:ilvl w:val="0"/>
          <w:numId w:val="50"/>
        </w:numPr>
        <w:spacing w:line="360" w:lineRule="auto"/>
        <w:ind w:left="360"/>
        <w:jc w:val="both"/>
        <w:rPr>
          <w:color w:val="auto"/>
        </w:rPr>
      </w:pPr>
      <w:r w:rsidRPr="00C05A1D">
        <w:rPr>
          <w:color w:val="auto"/>
        </w:rPr>
        <w:t xml:space="preserve">Salariaţii răspund patrimonial, în temeiul normelor şi principiilor răspunderii civile contractuale, pentru pagubele materiale produse angajatorului din vina şi în legătură cu munca lor. </w:t>
      </w:r>
    </w:p>
    <w:p w14:paraId="7FDB8C14" w14:textId="77777777" w:rsidR="00CC7983" w:rsidRDefault="00D943C6" w:rsidP="008442F8">
      <w:pPr>
        <w:pStyle w:val="Default"/>
        <w:numPr>
          <w:ilvl w:val="0"/>
          <w:numId w:val="50"/>
        </w:numPr>
        <w:spacing w:line="360" w:lineRule="auto"/>
        <w:ind w:left="360"/>
        <w:jc w:val="both"/>
        <w:rPr>
          <w:color w:val="auto"/>
        </w:rPr>
      </w:pPr>
      <w:r w:rsidRPr="00CC7983">
        <w:rPr>
          <w:color w:val="auto"/>
        </w:rPr>
        <w:t xml:space="preserve">Salariaţii nu răspund de pagubele provocate de forţa majoră sau de alte cauze neprevăzute şi care nu puteau fi înlăturate şi nici de pagubele care se încadrează în riscul normal al serviciului. </w:t>
      </w:r>
    </w:p>
    <w:p w14:paraId="2499CCB6" w14:textId="77777777" w:rsidR="00CC7983" w:rsidRDefault="00D943C6" w:rsidP="008442F8">
      <w:pPr>
        <w:pStyle w:val="Default"/>
        <w:numPr>
          <w:ilvl w:val="0"/>
          <w:numId w:val="50"/>
        </w:numPr>
        <w:spacing w:line="360" w:lineRule="auto"/>
        <w:ind w:left="360"/>
        <w:jc w:val="both"/>
        <w:rPr>
          <w:color w:val="auto"/>
        </w:rPr>
      </w:pPr>
      <w:r w:rsidRPr="00CC7983">
        <w:rPr>
          <w:color w:val="auto"/>
        </w:rPr>
        <w:t>În situaţia în care angajatorul constată că salariatul a provocat o pagubă din vina şi în legătură cu munca sa,</w:t>
      </w:r>
      <w:r w:rsidR="00CC7983">
        <w:rPr>
          <w:color w:val="auto"/>
        </w:rPr>
        <w:t xml:space="preserve"> va putea solicita salariatului</w:t>
      </w:r>
      <w:r w:rsidRPr="00CC7983">
        <w:rPr>
          <w:color w:val="auto"/>
        </w:rPr>
        <w:t xml:space="preserve"> printr-o notă de </w:t>
      </w:r>
      <w:r w:rsidR="0044590E" w:rsidRPr="00CC7983">
        <w:rPr>
          <w:color w:val="auto"/>
        </w:rPr>
        <w:t>constatare şi evaluare a pagubei recuperarea contravalorii acesteia, prin acordul părţilor, într-un termen care nu va putea fi mai mic de 30 de zile de la data comunicării.</w:t>
      </w:r>
    </w:p>
    <w:p w14:paraId="3B4F15E5" w14:textId="77777777" w:rsidR="0044590E" w:rsidRPr="00CC7983" w:rsidRDefault="00D943C6" w:rsidP="008442F8">
      <w:pPr>
        <w:pStyle w:val="Default"/>
        <w:numPr>
          <w:ilvl w:val="0"/>
          <w:numId w:val="50"/>
        </w:numPr>
        <w:spacing w:line="360" w:lineRule="auto"/>
        <w:ind w:left="360"/>
        <w:jc w:val="both"/>
        <w:rPr>
          <w:color w:val="auto"/>
        </w:rPr>
      </w:pPr>
      <w:r w:rsidRPr="00CC7983">
        <w:rPr>
          <w:color w:val="auto"/>
        </w:rPr>
        <w:t>Contravaloarea pagubei recuperate prin acordul părţ</w:t>
      </w:r>
      <w:r w:rsidR="0044590E" w:rsidRPr="00CC7983">
        <w:rPr>
          <w:color w:val="auto"/>
        </w:rPr>
        <w:t xml:space="preserve">ilor </w:t>
      </w:r>
      <w:r w:rsidRPr="00CC7983">
        <w:rPr>
          <w:color w:val="auto"/>
        </w:rPr>
        <w:t>nu poate fi mai mare decât echivalentul a 5 sal</w:t>
      </w:r>
      <w:r w:rsidR="009B69A5" w:rsidRPr="00CC7983">
        <w:rPr>
          <w:color w:val="auto"/>
        </w:rPr>
        <w:t xml:space="preserve">arii minime brute pe economie. </w:t>
      </w:r>
    </w:p>
    <w:p w14:paraId="6407B95F" w14:textId="77777777" w:rsidR="00CC7983" w:rsidRDefault="0052786C" w:rsidP="008442F8">
      <w:pPr>
        <w:pStyle w:val="Default"/>
        <w:spacing w:line="360" w:lineRule="auto"/>
        <w:jc w:val="both"/>
        <w:rPr>
          <w:color w:val="auto"/>
        </w:rPr>
      </w:pPr>
      <w:r>
        <w:rPr>
          <w:b/>
          <w:bCs/>
          <w:color w:val="auto"/>
        </w:rPr>
        <w:t>Art.55.</w:t>
      </w:r>
    </w:p>
    <w:p w14:paraId="175F60C8" w14:textId="77777777" w:rsidR="00CC7983" w:rsidRDefault="00D943C6" w:rsidP="008442F8">
      <w:pPr>
        <w:pStyle w:val="Default"/>
        <w:numPr>
          <w:ilvl w:val="0"/>
          <w:numId w:val="51"/>
        </w:numPr>
        <w:shd w:val="clear" w:color="auto" w:fill="FFFFFF" w:themeFill="background1"/>
        <w:tabs>
          <w:tab w:val="left" w:pos="270"/>
          <w:tab w:val="left" w:pos="360"/>
        </w:tabs>
        <w:spacing w:line="360" w:lineRule="auto"/>
        <w:ind w:left="270" w:hanging="270"/>
        <w:jc w:val="both"/>
        <w:rPr>
          <w:color w:val="auto"/>
        </w:rPr>
      </w:pPr>
      <w:r w:rsidRPr="00C05A1D">
        <w:rPr>
          <w:color w:val="auto"/>
        </w:rPr>
        <w:t>Salariatul care a încasat de la angajator o sumă nedatora</w:t>
      </w:r>
      <w:r w:rsidR="00CC7983">
        <w:rPr>
          <w:color w:val="auto"/>
        </w:rPr>
        <w:t>tă este obligat să o restituie.</w:t>
      </w:r>
    </w:p>
    <w:p w14:paraId="4110A861" w14:textId="77777777" w:rsidR="00CC7983" w:rsidRDefault="00D943C6" w:rsidP="008442F8">
      <w:pPr>
        <w:pStyle w:val="Default"/>
        <w:numPr>
          <w:ilvl w:val="0"/>
          <w:numId w:val="51"/>
        </w:numPr>
        <w:tabs>
          <w:tab w:val="left" w:pos="0"/>
          <w:tab w:val="left" w:pos="360"/>
        </w:tabs>
        <w:spacing w:line="360" w:lineRule="auto"/>
        <w:ind w:left="360"/>
        <w:jc w:val="both"/>
        <w:rPr>
          <w:color w:val="auto"/>
        </w:rPr>
      </w:pPr>
      <w:r w:rsidRPr="00CC7983">
        <w:rPr>
          <w:color w:val="auto"/>
        </w:rPr>
        <w:t>Dacă salariatul a primit bunuri care nu i se cuveneau şi care nu mai pot f</w:t>
      </w:r>
      <w:r w:rsidR="00CC7983">
        <w:rPr>
          <w:color w:val="auto"/>
        </w:rPr>
        <w:t xml:space="preserve">i restituite în natură sau dacă </w:t>
      </w:r>
      <w:r w:rsidRPr="00CC7983">
        <w:rPr>
          <w:color w:val="auto"/>
        </w:rPr>
        <w:t>acestuia i s-au prestat servicii la care nu era îndreptăţit, este obligat să suporte contravaloarea lor. Contravaloarea bunurilor sau serviciilor în cauză se stabileşte potrivit valo</w:t>
      </w:r>
      <w:r w:rsidR="00CC7983">
        <w:rPr>
          <w:color w:val="auto"/>
        </w:rPr>
        <w:t>rii acestora de la data plăţii.</w:t>
      </w:r>
    </w:p>
    <w:p w14:paraId="37187545" w14:textId="77777777" w:rsidR="00CC7983" w:rsidRDefault="00D943C6" w:rsidP="008442F8">
      <w:pPr>
        <w:pStyle w:val="Default"/>
        <w:numPr>
          <w:ilvl w:val="0"/>
          <w:numId w:val="51"/>
        </w:numPr>
        <w:tabs>
          <w:tab w:val="left" w:pos="0"/>
          <w:tab w:val="left" w:pos="360"/>
        </w:tabs>
        <w:spacing w:line="360" w:lineRule="auto"/>
        <w:ind w:left="360"/>
        <w:jc w:val="both"/>
        <w:rPr>
          <w:color w:val="auto"/>
        </w:rPr>
      </w:pPr>
      <w:r w:rsidRPr="00CC7983">
        <w:rPr>
          <w:color w:val="auto"/>
        </w:rPr>
        <w:t>Suma stabilită pentru acoperirea daunelor se reţ</w:t>
      </w:r>
      <w:r w:rsidR="0044590E" w:rsidRPr="00CC7983">
        <w:rPr>
          <w:color w:val="auto"/>
        </w:rPr>
        <w:t xml:space="preserve">ine în rate lunare din </w:t>
      </w:r>
      <w:r w:rsidRPr="00CC7983">
        <w:rPr>
          <w:color w:val="auto"/>
        </w:rPr>
        <w:t xml:space="preserve">drepturile salariale care se cuvin persoanei în cauză din partea angajatorului la care este încadrată în muncă. </w:t>
      </w:r>
    </w:p>
    <w:p w14:paraId="40579E59" w14:textId="77777777" w:rsidR="00CC7983" w:rsidRDefault="00D943C6" w:rsidP="008442F8">
      <w:pPr>
        <w:pStyle w:val="Default"/>
        <w:numPr>
          <w:ilvl w:val="0"/>
          <w:numId w:val="51"/>
        </w:numPr>
        <w:tabs>
          <w:tab w:val="left" w:pos="0"/>
          <w:tab w:val="left" w:pos="360"/>
        </w:tabs>
        <w:spacing w:line="360" w:lineRule="auto"/>
        <w:ind w:left="360"/>
        <w:jc w:val="both"/>
        <w:rPr>
          <w:color w:val="auto"/>
        </w:rPr>
      </w:pPr>
      <w:r w:rsidRPr="00CC7983">
        <w:rPr>
          <w:color w:val="auto"/>
        </w:rPr>
        <w:t xml:space="preserve">Ratele nu pot fi mai mari de o treime din salariul lunar net, fără a putea depăşi împreună cu celelalte reţineri pe care le-ar avea cel în cauză, jumătate din salariul respectiv. </w:t>
      </w:r>
    </w:p>
    <w:p w14:paraId="7C62A4B4" w14:textId="77777777" w:rsidR="00CC7983" w:rsidRDefault="00D943C6" w:rsidP="008442F8">
      <w:pPr>
        <w:pStyle w:val="Default"/>
        <w:numPr>
          <w:ilvl w:val="0"/>
          <w:numId w:val="51"/>
        </w:numPr>
        <w:tabs>
          <w:tab w:val="left" w:pos="0"/>
          <w:tab w:val="left" w:pos="360"/>
        </w:tabs>
        <w:spacing w:line="360" w:lineRule="auto"/>
        <w:ind w:left="360"/>
        <w:jc w:val="both"/>
        <w:rPr>
          <w:color w:val="auto"/>
        </w:rPr>
      </w:pPr>
      <w:r w:rsidRPr="00CC7983">
        <w:rPr>
          <w:color w:val="auto"/>
        </w:rPr>
        <w:t xml:space="preserve">În cazul în care salariatului în regim contractual îi încetează contractul individual de muncă înainte ca salariatul să îl fi despăgubit pe angajator şi cel în cauză se încadrează la un alt angajator ori devine funcţionar public, reţinerile din salariu se fac de către noul angajator sau noua instituţie ori autoritate publică, după caz, pe baza titlului executoriu transmis în acest scop de către angajatorul păgubit. </w:t>
      </w:r>
    </w:p>
    <w:p w14:paraId="6F558E90" w14:textId="77777777" w:rsidR="00CC7983" w:rsidRDefault="00D943C6" w:rsidP="008442F8">
      <w:pPr>
        <w:pStyle w:val="Default"/>
        <w:numPr>
          <w:ilvl w:val="0"/>
          <w:numId w:val="51"/>
        </w:numPr>
        <w:tabs>
          <w:tab w:val="left" w:pos="0"/>
          <w:tab w:val="left" w:pos="360"/>
        </w:tabs>
        <w:spacing w:line="360" w:lineRule="auto"/>
        <w:ind w:left="360"/>
        <w:jc w:val="both"/>
        <w:rPr>
          <w:color w:val="auto"/>
        </w:rPr>
      </w:pPr>
      <w:r w:rsidRPr="00CC7983">
        <w:rPr>
          <w:color w:val="auto"/>
        </w:rPr>
        <w:lastRenderedPageBreak/>
        <w:t xml:space="preserve">Dacă persoana în cauză nu s-a încadrat în muncă la un alt angajator, în temeiul unui contract individual de muncă ori ca funcţionar public, acoperirea daunei se va face prin urmărirea bunurilor sale, în condiţiile Codului de procedură civilă. </w:t>
      </w:r>
    </w:p>
    <w:p w14:paraId="404B3036" w14:textId="77777777" w:rsidR="000F134B" w:rsidRPr="009E15FE" w:rsidRDefault="00D943C6" w:rsidP="008442F8">
      <w:pPr>
        <w:pStyle w:val="Default"/>
        <w:numPr>
          <w:ilvl w:val="0"/>
          <w:numId w:val="51"/>
        </w:numPr>
        <w:tabs>
          <w:tab w:val="left" w:pos="0"/>
          <w:tab w:val="left" w:pos="360"/>
        </w:tabs>
        <w:spacing w:line="360" w:lineRule="auto"/>
        <w:ind w:left="360"/>
        <w:jc w:val="both"/>
        <w:rPr>
          <w:color w:val="auto"/>
        </w:rPr>
      </w:pPr>
      <w:r w:rsidRPr="00CC7983">
        <w:rPr>
          <w:color w:val="auto"/>
        </w:rPr>
        <w:t>În cazul în care acoperirea prejudiciului prin reţineri lunare din salariu nu se poate face într-un termen de maximum 3 ani de la data la care s-a efectuat prima rată de reţineri, angajatorul se poate adresa executorului judecătoresc în condiţiil</w:t>
      </w:r>
      <w:r w:rsidR="009B69A5" w:rsidRPr="00CC7983">
        <w:rPr>
          <w:color w:val="auto"/>
        </w:rPr>
        <w:t xml:space="preserve">e Codului de procedură civilă. </w:t>
      </w:r>
    </w:p>
    <w:p w14:paraId="1F8551E0" w14:textId="77777777" w:rsidR="000F134B" w:rsidRPr="000F134B" w:rsidRDefault="0052786C" w:rsidP="008442F8">
      <w:pPr>
        <w:pStyle w:val="Default"/>
        <w:tabs>
          <w:tab w:val="left" w:pos="0"/>
        </w:tabs>
        <w:spacing w:line="360" w:lineRule="auto"/>
        <w:ind w:left="360" w:hanging="360"/>
        <w:jc w:val="both"/>
        <w:rPr>
          <w:b/>
          <w:color w:val="auto"/>
        </w:rPr>
      </w:pPr>
      <w:r>
        <w:rPr>
          <w:b/>
          <w:color w:val="auto"/>
        </w:rPr>
        <w:t>Art.56.</w:t>
      </w:r>
    </w:p>
    <w:p w14:paraId="58A2B213" w14:textId="77777777" w:rsidR="000F134B" w:rsidRPr="000F134B" w:rsidRDefault="00D943C6" w:rsidP="008442F8">
      <w:pPr>
        <w:pStyle w:val="Default"/>
        <w:numPr>
          <w:ilvl w:val="0"/>
          <w:numId w:val="52"/>
        </w:numPr>
        <w:tabs>
          <w:tab w:val="left" w:pos="0"/>
          <w:tab w:val="left" w:pos="360"/>
          <w:tab w:val="left" w:pos="450"/>
        </w:tabs>
        <w:spacing w:line="360" w:lineRule="auto"/>
        <w:ind w:left="360"/>
        <w:jc w:val="both"/>
        <w:rPr>
          <w:color w:val="auto"/>
        </w:rPr>
      </w:pPr>
      <w:r w:rsidRPr="000F134B">
        <w:rPr>
          <w:color w:val="auto"/>
        </w:rPr>
        <w:t>Răspunderea contravenţională a salariaţilor se angajează în cazul în care ace</w:t>
      </w:r>
      <w:r w:rsidR="000F134B">
        <w:rPr>
          <w:color w:val="auto"/>
        </w:rPr>
        <w:t xml:space="preserve">ştia au săvârşit o contravenţie </w:t>
      </w:r>
      <w:r w:rsidRPr="000F134B">
        <w:rPr>
          <w:color w:val="auto"/>
        </w:rPr>
        <w:t xml:space="preserve">în timpul şi în legătură cu sarcinile de serviciu. </w:t>
      </w:r>
    </w:p>
    <w:p w14:paraId="7496697A" w14:textId="77777777" w:rsidR="00533A97" w:rsidRPr="000F134B" w:rsidRDefault="00D943C6" w:rsidP="008442F8">
      <w:pPr>
        <w:pStyle w:val="Default"/>
        <w:numPr>
          <w:ilvl w:val="0"/>
          <w:numId w:val="52"/>
        </w:numPr>
        <w:tabs>
          <w:tab w:val="left" w:pos="0"/>
          <w:tab w:val="left" w:pos="360"/>
        </w:tabs>
        <w:spacing w:line="360" w:lineRule="auto"/>
        <w:ind w:left="360"/>
        <w:jc w:val="both"/>
        <w:rPr>
          <w:color w:val="auto"/>
        </w:rPr>
      </w:pPr>
      <w:r w:rsidRPr="000F134B">
        <w:rPr>
          <w:color w:val="auto"/>
        </w:rPr>
        <w:t>Împotriva procesului-verbal de constatare a contravenţiei şi de aplicare a sancţiunii salariatul se poate adresa cu plângere la judecători</w:t>
      </w:r>
      <w:r w:rsidR="00E97274" w:rsidRPr="000F134B">
        <w:rPr>
          <w:color w:val="auto"/>
        </w:rPr>
        <w:t>e</w:t>
      </w:r>
      <w:r w:rsidRPr="000F134B">
        <w:rPr>
          <w:i/>
          <w:iCs/>
          <w:color w:val="auto"/>
        </w:rPr>
        <w:t xml:space="preserve">. </w:t>
      </w:r>
    </w:p>
    <w:p w14:paraId="495960B6" w14:textId="77777777" w:rsidR="00533A97" w:rsidRPr="00C05A1D" w:rsidRDefault="001D0D03" w:rsidP="008442F8">
      <w:pPr>
        <w:pStyle w:val="Default"/>
        <w:spacing w:line="360" w:lineRule="auto"/>
        <w:jc w:val="both"/>
        <w:rPr>
          <w:b/>
          <w:bCs/>
          <w:color w:val="auto"/>
        </w:rPr>
      </w:pPr>
      <w:r w:rsidRPr="00C05A1D">
        <w:rPr>
          <w:b/>
          <w:bCs/>
          <w:color w:val="auto"/>
        </w:rPr>
        <w:t>A</w:t>
      </w:r>
      <w:r w:rsidR="0052786C">
        <w:rPr>
          <w:b/>
          <w:bCs/>
          <w:color w:val="auto"/>
        </w:rPr>
        <w:t>rt.</w:t>
      </w:r>
      <w:r w:rsidRPr="00C05A1D">
        <w:rPr>
          <w:b/>
          <w:bCs/>
          <w:color w:val="auto"/>
        </w:rPr>
        <w:t>5</w:t>
      </w:r>
      <w:r w:rsidR="0052786C">
        <w:rPr>
          <w:b/>
          <w:bCs/>
          <w:color w:val="auto"/>
        </w:rPr>
        <w:t>7.</w:t>
      </w:r>
      <w:r w:rsidR="00D943C6" w:rsidRPr="00C05A1D">
        <w:rPr>
          <w:b/>
          <w:bCs/>
          <w:color w:val="auto"/>
        </w:rPr>
        <w:t xml:space="preserve"> </w:t>
      </w:r>
    </w:p>
    <w:p w14:paraId="04DFF578" w14:textId="77777777" w:rsidR="00D943C6" w:rsidRPr="00C05A1D" w:rsidRDefault="00D943C6" w:rsidP="008442F8">
      <w:pPr>
        <w:pStyle w:val="Default"/>
        <w:numPr>
          <w:ilvl w:val="0"/>
          <w:numId w:val="53"/>
        </w:numPr>
        <w:spacing w:line="360" w:lineRule="auto"/>
        <w:ind w:left="360"/>
        <w:jc w:val="both"/>
        <w:rPr>
          <w:color w:val="auto"/>
        </w:rPr>
      </w:pPr>
      <w:r w:rsidRPr="00C05A1D">
        <w:rPr>
          <w:color w:val="auto"/>
        </w:rPr>
        <w:t xml:space="preserve">Răspunderea civilă a salariatului se angajează: </w:t>
      </w:r>
    </w:p>
    <w:p w14:paraId="1ED8BDC9" w14:textId="136C1B2B" w:rsidR="000F134B" w:rsidRDefault="00D943C6" w:rsidP="008442F8">
      <w:pPr>
        <w:pStyle w:val="Default"/>
        <w:numPr>
          <w:ilvl w:val="0"/>
          <w:numId w:val="54"/>
        </w:numPr>
        <w:tabs>
          <w:tab w:val="left" w:pos="270"/>
        </w:tabs>
        <w:spacing w:line="360" w:lineRule="auto"/>
        <w:jc w:val="both"/>
        <w:rPr>
          <w:color w:val="auto"/>
        </w:rPr>
      </w:pPr>
      <w:r w:rsidRPr="00C05A1D">
        <w:rPr>
          <w:color w:val="auto"/>
        </w:rPr>
        <w:t>pentru pagubele produse cu vinovăţie patrimoniului</w:t>
      </w:r>
      <w:r w:rsidR="00615590" w:rsidRPr="00C05A1D">
        <w:rPr>
          <w:color w:val="auto"/>
        </w:rPr>
        <w:t xml:space="preserve"> </w:t>
      </w:r>
      <w:r w:rsidR="000D60CE" w:rsidRPr="000F134B">
        <w:rPr>
          <w:color w:val="auto"/>
        </w:rPr>
        <w:t xml:space="preserve">Școlii Gimnaziale </w:t>
      </w:r>
      <w:r w:rsidR="00F87612">
        <w:rPr>
          <w:color w:val="auto"/>
        </w:rPr>
        <w:t>Comuna NĂENI</w:t>
      </w:r>
      <w:r w:rsidR="000D60CE" w:rsidRPr="000F134B">
        <w:rPr>
          <w:color w:val="auto"/>
        </w:rPr>
        <w:t xml:space="preserve"> Buzău</w:t>
      </w:r>
      <w:r w:rsidRPr="00C05A1D">
        <w:rPr>
          <w:color w:val="auto"/>
        </w:rPr>
        <w:t xml:space="preserve">; </w:t>
      </w:r>
    </w:p>
    <w:p w14:paraId="7BF57C8A" w14:textId="77777777" w:rsidR="000F134B" w:rsidRDefault="00D943C6" w:rsidP="008442F8">
      <w:pPr>
        <w:pStyle w:val="Default"/>
        <w:numPr>
          <w:ilvl w:val="0"/>
          <w:numId w:val="54"/>
        </w:numPr>
        <w:tabs>
          <w:tab w:val="left" w:pos="270"/>
        </w:tabs>
        <w:spacing w:line="360" w:lineRule="auto"/>
        <w:jc w:val="both"/>
        <w:rPr>
          <w:color w:val="auto"/>
        </w:rPr>
      </w:pPr>
      <w:r w:rsidRPr="000F134B">
        <w:rPr>
          <w:color w:val="auto"/>
        </w:rPr>
        <w:t xml:space="preserve">pentru nerestituirea în termenul legal a sumelor ce i s-au acordat necuvenit; </w:t>
      </w:r>
    </w:p>
    <w:p w14:paraId="13B7C700" w14:textId="77777777" w:rsidR="00421EDB" w:rsidRDefault="00D943C6" w:rsidP="008442F8">
      <w:pPr>
        <w:pStyle w:val="Default"/>
        <w:numPr>
          <w:ilvl w:val="0"/>
          <w:numId w:val="54"/>
        </w:numPr>
        <w:tabs>
          <w:tab w:val="left" w:pos="270"/>
        </w:tabs>
        <w:spacing w:line="360" w:lineRule="auto"/>
        <w:jc w:val="both"/>
        <w:rPr>
          <w:color w:val="auto"/>
        </w:rPr>
      </w:pPr>
      <w:r w:rsidRPr="000F134B">
        <w:rPr>
          <w:color w:val="auto"/>
        </w:rPr>
        <w:t>pentru daunele plătite de</w:t>
      </w:r>
      <w:r w:rsidR="001D0D03" w:rsidRPr="000F134B">
        <w:rPr>
          <w:color w:val="auto"/>
        </w:rPr>
        <w:t xml:space="preserve"> şcoală</w:t>
      </w:r>
      <w:r w:rsidRPr="000F134B">
        <w:rPr>
          <w:color w:val="auto"/>
        </w:rPr>
        <w:t xml:space="preserve">, în calitate de comitent, unor terţe persoane, în temeiul unei hotărâri judecătoreşti definitive şi irevocabile. </w:t>
      </w:r>
    </w:p>
    <w:p w14:paraId="0C5A1110" w14:textId="77777777" w:rsidR="00421EDB" w:rsidRDefault="001D0D03" w:rsidP="008442F8">
      <w:pPr>
        <w:pStyle w:val="Default"/>
        <w:numPr>
          <w:ilvl w:val="0"/>
          <w:numId w:val="53"/>
        </w:numPr>
        <w:tabs>
          <w:tab w:val="left" w:pos="270"/>
        </w:tabs>
        <w:spacing w:line="360" w:lineRule="auto"/>
        <w:ind w:left="360"/>
        <w:jc w:val="both"/>
        <w:rPr>
          <w:color w:val="auto"/>
        </w:rPr>
      </w:pPr>
      <w:r w:rsidRPr="00421EDB">
        <w:rPr>
          <w:color w:val="auto"/>
        </w:rPr>
        <w:t>R</w:t>
      </w:r>
      <w:r w:rsidR="00D943C6" w:rsidRPr="00421EDB">
        <w:rPr>
          <w:color w:val="auto"/>
        </w:rPr>
        <w:t xml:space="preserve">epararea pagubelor aduse </w:t>
      </w:r>
      <w:r w:rsidRPr="00421EDB">
        <w:rPr>
          <w:color w:val="auto"/>
        </w:rPr>
        <w:t xml:space="preserve">şcolii </w:t>
      </w:r>
      <w:r w:rsidR="00D943C6" w:rsidRPr="00421EDB">
        <w:rPr>
          <w:color w:val="auto"/>
        </w:rPr>
        <w:t xml:space="preserve">se dispune prin emiterea de către </w:t>
      </w:r>
      <w:r w:rsidRPr="00421EDB">
        <w:rPr>
          <w:color w:val="auto"/>
        </w:rPr>
        <w:t xml:space="preserve">director </w:t>
      </w:r>
      <w:r w:rsidR="00D943C6" w:rsidRPr="00421EDB">
        <w:rPr>
          <w:color w:val="auto"/>
        </w:rPr>
        <w:t xml:space="preserve">a unei </w:t>
      </w:r>
      <w:r w:rsidRPr="00421EDB">
        <w:rPr>
          <w:color w:val="auto"/>
        </w:rPr>
        <w:t xml:space="preserve">decizii </w:t>
      </w:r>
      <w:r w:rsidR="00D943C6" w:rsidRPr="00421EDB">
        <w:rPr>
          <w:color w:val="auto"/>
        </w:rPr>
        <w:t>de imputare, în termen de 30 de</w:t>
      </w:r>
      <w:r w:rsidRPr="00421EDB">
        <w:rPr>
          <w:color w:val="auto"/>
        </w:rPr>
        <w:t xml:space="preserve"> zile de la constatarea pagubei sau </w:t>
      </w:r>
      <w:r w:rsidR="00D943C6" w:rsidRPr="00421EDB">
        <w:rPr>
          <w:color w:val="auto"/>
        </w:rPr>
        <w:t xml:space="preserve">prin asumarea unui angajament de plată, pe baza hotărârii judecătoreşti definitive şi irevocabile. </w:t>
      </w:r>
    </w:p>
    <w:p w14:paraId="764D3FEB" w14:textId="77777777" w:rsidR="00421EDB" w:rsidRDefault="00D943C6" w:rsidP="008442F8">
      <w:pPr>
        <w:pStyle w:val="Default"/>
        <w:numPr>
          <w:ilvl w:val="0"/>
          <w:numId w:val="53"/>
        </w:numPr>
        <w:tabs>
          <w:tab w:val="left" w:pos="270"/>
        </w:tabs>
        <w:spacing w:line="360" w:lineRule="auto"/>
        <w:ind w:left="360"/>
        <w:jc w:val="both"/>
        <w:rPr>
          <w:color w:val="auto"/>
        </w:rPr>
      </w:pPr>
      <w:r w:rsidRPr="00421EDB">
        <w:rPr>
          <w:color w:val="auto"/>
        </w:rPr>
        <w:t xml:space="preserve">Împotriva </w:t>
      </w:r>
      <w:r w:rsidR="001D0D03" w:rsidRPr="00421EDB">
        <w:rPr>
          <w:color w:val="auto"/>
        </w:rPr>
        <w:t xml:space="preserve">deciziei </w:t>
      </w:r>
      <w:r w:rsidRPr="00421EDB">
        <w:rPr>
          <w:color w:val="auto"/>
        </w:rPr>
        <w:t xml:space="preserve">de imputare </w:t>
      </w:r>
      <w:r w:rsidR="001D0D03" w:rsidRPr="00421EDB">
        <w:rPr>
          <w:color w:val="auto"/>
        </w:rPr>
        <w:t xml:space="preserve">salariatul </w:t>
      </w:r>
      <w:r w:rsidRPr="00421EDB">
        <w:rPr>
          <w:color w:val="auto"/>
        </w:rPr>
        <w:t>în cauză se poate adresa instanţ</w:t>
      </w:r>
      <w:r w:rsidR="00421EDB">
        <w:rPr>
          <w:color w:val="auto"/>
        </w:rPr>
        <w:t>ei de contencios administrativ.</w:t>
      </w:r>
    </w:p>
    <w:p w14:paraId="0C9A018D" w14:textId="77777777" w:rsidR="00D943C6" w:rsidRPr="00421EDB" w:rsidRDefault="00D943C6" w:rsidP="008442F8">
      <w:pPr>
        <w:pStyle w:val="Default"/>
        <w:numPr>
          <w:ilvl w:val="0"/>
          <w:numId w:val="53"/>
        </w:numPr>
        <w:tabs>
          <w:tab w:val="left" w:pos="270"/>
        </w:tabs>
        <w:spacing w:line="360" w:lineRule="auto"/>
        <w:ind w:left="360"/>
        <w:jc w:val="both"/>
        <w:rPr>
          <w:color w:val="auto"/>
        </w:rPr>
      </w:pPr>
      <w:r w:rsidRPr="00421EDB">
        <w:rPr>
          <w:color w:val="auto"/>
        </w:rPr>
        <w:t xml:space="preserve">Dreptul </w:t>
      </w:r>
      <w:r w:rsidR="001D0D03" w:rsidRPr="00421EDB">
        <w:rPr>
          <w:color w:val="auto"/>
        </w:rPr>
        <w:t xml:space="preserve">directorului </w:t>
      </w:r>
      <w:r w:rsidRPr="00421EDB">
        <w:rPr>
          <w:color w:val="auto"/>
        </w:rPr>
        <w:t xml:space="preserve">de a emite </w:t>
      </w:r>
      <w:r w:rsidR="001D0D03" w:rsidRPr="00421EDB">
        <w:rPr>
          <w:color w:val="auto"/>
        </w:rPr>
        <w:t xml:space="preserve">decizia </w:t>
      </w:r>
      <w:r w:rsidRPr="00421EDB">
        <w:rPr>
          <w:color w:val="auto"/>
        </w:rPr>
        <w:t xml:space="preserve">de imputare se prescrie în termen de 3 ani </w:t>
      </w:r>
      <w:r w:rsidR="009B69A5" w:rsidRPr="00421EDB">
        <w:rPr>
          <w:color w:val="auto"/>
        </w:rPr>
        <w:t xml:space="preserve">de la data producerii pagubei. </w:t>
      </w:r>
    </w:p>
    <w:p w14:paraId="0B3A3659" w14:textId="77777777" w:rsidR="001D0D03" w:rsidRPr="00C05A1D" w:rsidRDefault="0052786C" w:rsidP="008442F8">
      <w:pPr>
        <w:pStyle w:val="Default"/>
        <w:spacing w:line="360" w:lineRule="auto"/>
        <w:jc w:val="both"/>
        <w:rPr>
          <w:color w:val="auto"/>
        </w:rPr>
      </w:pPr>
      <w:r>
        <w:rPr>
          <w:b/>
          <w:bCs/>
          <w:color w:val="auto"/>
        </w:rPr>
        <w:t>Art.58.</w:t>
      </w:r>
      <w:r w:rsidR="001D0D03" w:rsidRPr="00C05A1D">
        <w:rPr>
          <w:b/>
          <w:bCs/>
          <w:color w:val="auto"/>
        </w:rPr>
        <w:t xml:space="preserve"> </w:t>
      </w:r>
    </w:p>
    <w:p w14:paraId="5343A9AE" w14:textId="77777777" w:rsidR="00421EDB" w:rsidRDefault="001D0D03" w:rsidP="008442F8">
      <w:pPr>
        <w:pStyle w:val="Default"/>
        <w:numPr>
          <w:ilvl w:val="0"/>
          <w:numId w:val="55"/>
        </w:numPr>
        <w:spacing w:line="360" w:lineRule="auto"/>
        <w:ind w:left="360"/>
        <w:jc w:val="both"/>
        <w:rPr>
          <w:color w:val="auto"/>
        </w:rPr>
      </w:pPr>
      <w:r w:rsidRPr="00C05A1D">
        <w:rPr>
          <w:color w:val="auto"/>
        </w:rPr>
        <w:t xml:space="preserve">Răspunderea salariatului pentru infracţiunile săvârşite în timpul serviciului sau în legătură cu atribuţiile funcţiei publice pe care o ocupă se angajează potrivit legii penale. </w:t>
      </w:r>
    </w:p>
    <w:p w14:paraId="65D15EA3" w14:textId="77777777" w:rsidR="00421EDB" w:rsidRDefault="001D0D03" w:rsidP="008442F8">
      <w:pPr>
        <w:pStyle w:val="Default"/>
        <w:numPr>
          <w:ilvl w:val="0"/>
          <w:numId w:val="55"/>
        </w:numPr>
        <w:spacing w:line="360" w:lineRule="auto"/>
        <w:ind w:left="360"/>
        <w:jc w:val="both"/>
        <w:rPr>
          <w:color w:val="auto"/>
        </w:rPr>
      </w:pPr>
      <w:r w:rsidRPr="00421EDB">
        <w:rPr>
          <w:color w:val="auto"/>
        </w:rPr>
        <w:t xml:space="preserve">De la momentul începerii urmăririi penale, salariatului in regim contractual i se poate suspenda contractual individual de munca din initiativa angajatorului. </w:t>
      </w:r>
    </w:p>
    <w:p w14:paraId="2C2878AB" w14:textId="77777777" w:rsidR="00D442D4" w:rsidRPr="00421EDB" w:rsidRDefault="001D0D03" w:rsidP="008442F8">
      <w:pPr>
        <w:pStyle w:val="Default"/>
        <w:numPr>
          <w:ilvl w:val="0"/>
          <w:numId w:val="55"/>
        </w:numPr>
        <w:spacing w:line="360" w:lineRule="auto"/>
        <w:ind w:left="360"/>
        <w:jc w:val="both"/>
        <w:rPr>
          <w:color w:val="auto"/>
        </w:rPr>
      </w:pPr>
      <w:r w:rsidRPr="00C05A1D">
        <w:t>Dacă instanţa judecătorească dispune achitarea sau încetarea procesului penal, suspendarea din funcţie încetează, iar salariatul îşi va relua activitatea în funcţia deţinută anterior şi îi vor fi achitate drepturile salariale af</w:t>
      </w:r>
      <w:r w:rsidR="009B69A5">
        <w:t>erente perioadei de suspendare.</w:t>
      </w:r>
    </w:p>
    <w:p w14:paraId="27AA0FB7" w14:textId="77777777" w:rsidR="009B69A5" w:rsidRDefault="009B69A5" w:rsidP="008442F8">
      <w:pPr>
        <w:pStyle w:val="NormalWeb"/>
        <w:spacing w:before="0" w:beforeAutospacing="0" w:after="0" w:afterAutospacing="0" w:line="360" w:lineRule="auto"/>
        <w:jc w:val="both"/>
      </w:pPr>
    </w:p>
    <w:p w14:paraId="42299FEB" w14:textId="77777777" w:rsidR="0028712E" w:rsidRDefault="0028712E" w:rsidP="008442F8">
      <w:pPr>
        <w:pStyle w:val="NormalWeb"/>
        <w:spacing w:before="0" w:beforeAutospacing="0" w:after="0" w:afterAutospacing="0" w:line="360" w:lineRule="auto"/>
        <w:jc w:val="both"/>
      </w:pPr>
    </w:p>
    <w:p w14:paraId="51E8DC4D" w14:textId="77777777" w:rsidR="0028712E" w:rsidRPr="009B69A5" w:rsidRDefault="0028712E" w:rsidP="008442F8">
      <w:pPr>
        <w:pStyle w:val="NormalWeb"/>
        <w:spacing w:before="0" w:beforeAutospacing="0" w:after="0" w:afterAutospacing="0" w:line="360" w:lineRule="auto"/>
        <w:jc w:val="both"/>
      </w:pPr>
    </w:p>
    <w:p w14:paraId="6D585F52" w14:textId="77777777" w:rsidR="00F7306E" w:rsidRPr="00C05A1D" w:rsidRDefault="00A665D4" w:rsidP="008442F8">
      <w:pPr>
        <w:pStyle w:val="NormalWeb"/>
        <w:shd w:val="clear" w:color="auto" w:fill="BFBFBF" w:themeFill="background1" w:themeFillShade="BF"/>
        <w:spacing w:before="0" w:beforeAutospacing="0" w:after="0" w:afterAutospacing="0"/>
        <w:jc w:val="both"/>
        <w:rPr>
          <w:b/>
        </w:rPr>
      </w:pPr>
      <w:r w:rsidRPr="00421EDB">
        <w:rPr>
          <w:b/>
          <w:bCs/>
          <w:shd w:val="clear" w:color="auto" w:fill="BFBFBF" w:themeFill="background1" w:themeFillShade="BF"/>
        </w:rPr>
        <w:lastRenderedPageBreak/>
        <w:t>Capitolul 11</w:t>
      </w:r>
      <w:r w:rsidR="00421EDB">
        <w:rPr>
          <w:b/>
          <w:bCs/>
        </w:rPr>
        <w:t xml:space="preserve">   </w:t>
      </w:r>
      <w:r w:rsidRPr="00C05A1D">
        <w:rPr>
          <w:b/>
        </w:rPr>
        <w:t>Criteriile şi procedurile de evaluare profesională a sa</w:t>
      </w:r>
      <w:r w:rsidR="009B69A5">
        <w:rPr>
          <w:b/>
        </w:rPr>
        <w:t>lariaţilor</w:t>
      </w:r>
    </w:p>
    <w:p w14:paraId="724DB576" w14:textId="77777777" w:rsidR="0028712E" w:rsidRDefault="0028712E" w:rsidP="008442F8">
      <w:pPr>
        <w:pStyle w:val="NormalWeb"/>
        <w:spacing w:before="0" w:beforeAutospacing="0" w:after="0" w:afterAutospacing="0" w:line="360" w:lineRule="auto"/>
        <w:jc w:val="both"/>
        <w:rPr>
          <w:b/>
          <w:bCs/>
        </w:rPr>
      </w:pPr>
    </w:p>
    <w:p w14:paraId="2A3766A1" w14:textId="77777777" w:rsidR="00797ADE" w:rsidRPr="00C05A1D" w:rsidRDefault="0052786C" w:rsidP="008442F8">
      <w:pPr>
        <w:pStyle w:val="NormalWeb"/>
        <w:spacing w:before="0" w:beforeAutospacing="0" w:after="0" w:afterAutospacing="0" w:line="360" w:lineRule="auto"/>
        <w:jc w:val="both"/>
        <w:rPr>
          <w:b/>
          <w:bCs/>
        </w:rPr>
      </w:pPr>
      <w:r>
        <w:rPr>
          <w:b/>
          <w:bCs/>
        </w:rPr>
        <w:t>Art.59.</w:t>
      </w:r>
    </w:p>
    <w:p w14:paraId="2A690495" w14:textId="77777777" w:rsidR="00421EDB" w:rsidRDefault="00F7306E" w:rsidP="008442F8">
      <w:pPr>
        <w:pStyle w:val="NormalWeb"/>
        <w:numPr>
          <w:ilvl w:val="0"/>
          <w:numId w:val="56"/>
        </w:numPr>
        <w:spacing w:before="0" w:beforeAutospacing="0" w:after="0" w:afterAutospacing="0" w:line="360" w:lineRule="auto"/>
        <w:ind w:left="450" w:hanging="450"/>
        <w:jc w:val="both"/>
      </w:pPr>
      <w:r w:rsidRPr="00C05A1D">
        <w:t>Procedura de evaluare a performanţelor profesionale individuale se aplică fiecărui salariat, în raport cu îndeplinirea atribuţiilor şi răspunderilor corespunzătoare postului ocupat</w:t>
      </w:r>
      <w:r w:rsidR="00797ADE" w:rsidRPr="00C05A1D">
        <w:t xml:space="preserve">. </w:t>
      </w:r>
    </w:p>
    <w:p w14:paraId="19E196A8" w14:textId="7FE86CC5" w:rsidR="00421EDB" w:rsidRDefault="00E934A3" w:rsidP="008442F8">
      <w:pPr>
        <w:pStyle w:val="NormalWeb"/>
        <w:numPr>
          <w:ilvl w:val="0"/>
          <w:numId w:val="56"/>
        </w:numPr>
        <w:spacing w:before="0" w:beforeAutospacing="0" w:after="0" w:afterAutospacing="0" w:line="360" w:lineRule="auto"/>
        <w:ind w:left="450" w:hanging="450"/>
        <w:jc w:val="both"/>
      </w:pPr>
      <w:r w:rsidRPr="00C05A1D">
        <w:t xml:space="preserve">Pentru personalul didactic şi didactic auxiliar angajat, evaluarea performanţelor profesionale individuale se face conform prevederilor </w:t>
      </w:r>
      <w:r w:rsidRPr="00421EDB">
        <w:rPr>
          <w:lang w:val="fr-FR"/>
        </w:rPr>
        <w:t>OMECTS n</w:t>
      </w:r>
      <w:r w:rsidR="00131616" w:rsidRPr="00421EDB">
        <w:rPr>
          <w:lang w:val="fr-FR"/>
        </w:rPr>
        <w:t xml:space="preserve">r. 6143/2011 privind aprobarea Metodolgiei de evaluare anuală a activităţii personalului didactic </w:t>
      </w:r>
      <w:r w:rsidRPr="00421EDB">
        <w:rPr>
          <w:lang w:val="fr-FR"/>
        </w:rPr>
        <w:t xml:space="preserve">şi didactic auxiliar, ale </w:t>
      </w:r>
      <w:r w:rsidR="00131616" w:rsidRPr="00421EDB">
        <w:rPr>
          <w:lang w:val="fr-FR"/>
        </w:rPr>
        <w:t xml:space="preserve">OMEN </w:t>
      </w:r>
      <w:r w:rsidR="00131616" w:rsidRPr="00421EDB">
        <w:rPr>
          <w:lang w:val="ro-RO"/>
        </w:rPr>
        <w:t>nr.</w:t>
      </w:r>
      <w:r w:rsidR="00F87612">
        <w:rPr>
          <w:lang w:val="ro-RO"/>
        </w:rPr>
        <w:t>3189</w:t>
      </w:r>
      <w:r w:rsidR="00131616" w:rsidRPr="00421EDB">
        <w:rPr>
          <w:lang w:val="ro-RO"/>
        </w:rPr>
        <w:t>/</w:t>
      </w:r>
      <w:r w:rsidR="00F87612">
        <w:rPr>
          <w:lang w:val="ro-RO"/>
        </w:rPr>
        <w:t>27.01.2021</w:t>
      </w:r>
      <w:r w:rsidRPr="00421EDB">
        <w:rPr>
          <w:lang w:val="ro-RO"/>
        </w:rPr>
        <w:t xml:space="preserve"> privind modificarea şi completarea </w:t>
      </w:r>
      <w:r w:rsidRPr="00421EDB">
        <w:rPr>
          <w:lang w:val="fr-FR"/>
        </w:rPr>
        <w:t>Metodolgiei de evaluare anuală a activităţii personalului didactic şi didactic auxiliar</w:t>
      </w:r>
      <w:r w:rsidRPr="00421EDB">
        <w:rPr>
          <w:lang w:val="ro-RO"/>
        </w:rPr>
        <w:t xml:space="preserve"> şi ale </w:t>
      </w:r>
      <w:r w:rsidRPr="00421EDB">
        <w:rPr>
          <w:lang w:val="pt-BR"/>
        </w:rPr>
        <w:t>Procedurii specifice privind</w:t>
      </w:r>
      <w:r w:rsidRPr="00421EDB">
        <w:rPr>
          <w:lang w:val="ro-RO"/>
        </w:rPr>
        <w:t xml:space="preserve"> evaluarea personalulu</w:t>
      </w:r>
      <w:r w:rsidR="001A1A03">
        <w:rPr>
          <w:lang w:val="ro-RO"/>
        </w:rPr>
        <w:t>i didactic şi didactic auxiliar.</w:t>
      </w:r>
    </w:p>
    <w:p w14:paraId="7E5D6C4A" w14:textId="77777777" w:rsidR="00F7306E" w:rsidRPr="00421EDB" w:rsidRDefault="00797ADE" w:rsidP="008442F8">
      <w:pPr>
        <w:pStyle w:val="NormalWeb"/>
        <w:numPr>
          <w:ilvl w:val="0"/>
          <w:numId w:val="56"/>
        </w:numPr>
        <w:spacing w:before="0" w:beforeAutospacing="0" w:after="0" w:afterAutospacing="0" w:line="360" w:lineRule="auto"/>
        <w:ind w:left="450" w:hanging="450"/>
        <w:jc w:val="both"/>
      </w:pPr>
      <w:r w:rsidRPr="00C05A1D">
        <w:t xml:space="preserve">Pentru personalul nedidactic angajat, evaluarea performanţelor profesionale individuale se face conform prevederilor </w:t>
      </w:r>
      <w:r w:rsidR="00131616" w:rsidRPr="00C05A1D">
        <w:t>OMECTS nr. 3860/2011</w:t>
      </w:r>
      <w:r w:rsidR="00131616" w:rsidRPr="00421EDB">
        <w:rPr>
          <w:iCs/>
        </w:rPr>
        <w:t xml:space="preserve"> privind aprobarea criteriilor şi metodologiei de evaluare a performanţelor profesionale individuale anuale ale personalului contractual şi a </w:t>
      </w:r>
      <w:r w:rsidR="00131616" w:rsidRPr="00421EDB">
        <w:rPr>
          <w:lang w:val="pt-BR"/>
        </w:rPr>
        <w:t>Procedurii specifice privind</w:t>
      </w:r>
      <w:r w:rsidR="00131616" w:rsidRPr="00421EDB">
        <w:rPr>
          <w:lang w:val="ro-RO"/>
        </w:rPr>
        <w:t xml:space="preserve"> evaluarea personalului nedidactic</w:t>
      </w:r>
      <w:r w:rsidR="00E934A3" w:rsidRPr="00421EDB">
        <w:rPr>
          <w:lang w:val="ro-RO"/>
        </w:rPr>
        <w:t>.</w:t>
      </w:r>
    </w:p>
    <w:p w14:paraId="61105B1A" w14:textId="77777777" w:rsidR="00BA0F59" w:rsidRPr="00C05A1D" w:rsidRDefault="00BA0F59" w:rsidP="008442F8">
      <w:pPr>
        <w:pStyle w:val="NormalWeb"/>
        <w:spacing w:before="0" w:beforeAutospacing="0" w:after="0" w:afterAutospacing="0" w:line="360" w:lineRule="auto"/>
        <w:jc w:val="both"/>
        <w:rPr>
          <w:lang w:val="ro-RO"/>
        </w:rPr>
      </w:pPr>
    </w:p>
    <w:p w14:paraId="4B83D6FA" w14:textId="77777777" w:rsidR="001B53BC" w:rsidRPr="00C05A1D" w:rsidRDefault="00BA0F59" w:rsidP="008442F8">
      <w:pPr>
        <w:pStyle w:val="NormalWeb"/>
        <w:shd w:val="clear" w:color="auto" w:fill="BFBFBF" w:themeFill="background1" w:themeFillShade="BF"/>
        <w:spacing w:before="0" w:beforeAutospacing="0" w:after="0" w:afterAutospacing="0"/>
        <w:jc w:val="both"/>
        <w:rPr>
          <w:b/>
          <w:bCs/>
        </w:rPr>
      </w:pPr>
      <w:r w:rsidRPr="00421EDB">
        <w:rPr>
          <w:b/>
          <w:bCs/>
          <w:shd w:val="clear" w:color="auto" w:fill="BFBFBF" w:themeFill="background1" w:themeFillShade="BF"/>
        </w:rPr>
        <w:t>Capitolul 12</w:t>
      </w:r>
      <w:r w:rsidR="00421EDB">
        <w:rPr>
          <w:b/>
          <w:bCs/>
        </w:rPr>
        <w:t xml:space="preserve">  Obiective individuale</w:t>
      </w:r>
    </w:p>
    <w:p w14:paraId="1BDB0931" w14:textId="77777777" w:rsidR="00421EDB" w:rsidRDefault="00421EDB" w:rsidP="008442F8">
      <w:pPr>
        <w:pStyle w:val="Default"/>
        <w:jc w:val="both"/>
        <w:rPr>
          <w:b/>
          <w:bCs/>
          <w:color w:val="auto"/>
        </w:rPr>
      </w:pPr>
    </w:p>
    <w:p w14:paraId="3CFC6482" w14:textId="77777777" w:rsidR="001B53BC" w:rsidRPr="00C05A1D" w:rsidRDefault="0052786C" w:rsidP="008442F8">
      <w:pPr>
        <w:pStyle w:val="Default"/>
        <w:jc w:val="both"/>
        <w:rPr>
          <w:b/>
          <w:bCs/>
          <w:color w:val="auto"/>
        </w:rPr>
      </w:pPr>
      <w:r>
        <w:rPr>
          <w:b/>
          <w:bCs/>
          <w:color w:val="auto"/>
        </w:rPr>
        <w:t>Art.60.</w:t>
      </w:r>
    </w:p>
    <w:p w14:paraId="39A8A28C" w14:textId="0E4255B2" w:rsidR="00421EDB" w:rsidRDefault="001B53BC" w:rsidP="008442F8">
      <w:pPr>
        <w:pStyle w:val="Default"/>
        <w:numPr>
          <w:ilvl w:val="0"/>
          <w:numId w:val="57"/>
        </w:numPr>
        <w:spacing w:line="360" w:lineRule="auto"/>
        <w:ind w:left="360"/>
        <w:jc w:val="both"/>
        <w:rPr>
          <w:color w:val="000000" w:themeColor="text1"/>
          <w:lang w:val="ro-RO"/>
        </w:rPr>
      </w:pPr>
      <w:r w:rsidRPr="00C05A1D">
        <w:rPr>
          <w:color w:val="auto"/>
        </w:rPr>
        <w:t>La nivel</w:t>
      </w:r>
      <w:r w:rsidR="00BE1F1B" w:rsidRPr="00C05A1D">
        <w:rPr>
          <w:color w:val="auto"/>
        </w:rPr>
        <w:t>ul</w:t>
      </w:r>
      <w:r w:rsidR="0042609B" w:rsidRPr="00C05A1D">
        <w:rPr>
          <w:color w:val="auto"/>
        </w:rPr>
        <w:t xml:space="preserve"> </w:t>
      </w:r>
      <w:r w:rsidR="000D60CE" w:rsidRPr="00421EDB">
        <w:rPr>
          <w:color w:val="auto"/>
        </w:rPr>
        <w:t xml:space="preserve">Școlii Gimnaziale </w:t>
      </w:r>
      <w:r w:rsidR="00456BF7">
        <w:rPr>
          <w:color w:val="auto"/>
        </w:rPr>
        <w:t>NĂENI</w:t>
      </w:r>
      <w:r w:rsidR="000D60CE" w:rsidRPr="00421EDB">
        <w:rPr>
          <w:color w:val="auto"/>
        </w:rPr>
        <w:t xml:space="preserve"> Buzău</w:t>
      </w:r>
      <w:r w:rsidRPr="00C05A1D">
        <w:rPr>
          <w:color w:val="auto"/>
        </w:rPr>
        <w:t xml:space="preserve">, la elaborarea unui nou Plan de Dezvoltare Instituţională se stabilesc obiectivele strategice ale şcolii </w:t>
      </w:r>
      <w:r w:rsidR="0049788F" w:rsidRPr="00C05A1D">
        <w:rPr>
          <w:color w:val="auto"/>
        </w:rPr>
        <w:t>(</w:t>
      </w:r>
      <w:r w:rsidR="0049788F" w:rsidRPr="00C05A1D">
        <w:rPr>
          <w:color w:val="auto"/>
          <w:lang w:val="pt-BR"/>
        </w:rPr>
        <w:t xml:space="preserve">Procedura </w:t>
      </w:r>
      <w:r w:rsidR="00D17EA5" w:rsidRPr="00C05A1D">
        <w:rPr>
          <w:color w:val="auto"/>
          <w:lang w:val="pt-BR"/>
        </w:rPr>
        <w:t xml:space="preserve">de sistem </w:t>
      </w:r>
      <w:r w:rsidR="0049788F" w:rsidRPr="00C05A1D">
        <w:rPr>
          <w:color w:val="auto"/>
          <w:lang w:val="pt-BR"/>
        </w:rPr>
        <w:t>privind</w:t>
      </w:r>
      <w:r w:rsidR="0049788F" w:rsidRPr="00C05A1D">
        <w:rPr>
          <w:color w:val="auto"/>
          <w:lang w:val="ro-RO"/>
        </w:rPr>
        <w:t xml:space="preserve"> stabilirea obiectivelor şi </w:t>
      </w:r>
      <w:r w:rsidR="00D17EA5" w:rsidRPr="00C05A1D">
        <w:rPr>
          <w:color w:val="auto"/>
          <w:lang w:val="pt-BR"/>
        </w:rPr>
        <w:t xml:space="preserve">Procedura </w:t>
      </w:r>
      <w:r w:rsidR="00562A05" w:rsidRPr="00C05A1D">
        <w:rPr>
          <w:color w:val="auto"/>
          <w:lang w:val="pt-BR"/>
        </w:rPr>
        <w:t>specifică</w:t>
      </w:r>
      <w:r w:rsidR="0049788F" w:rsidRPr="00C05A1D">
        <w:rPr>
          <w:color w:val="auto"/>
          <w:lang w:val="pt-BR"/>
        </w:rPr>
        <w:t xml:space="preserve"> privind</w:t>
      </w:r>
      <w:r w:rsidR="0049788F" w:rsidRPr="00C05A1D">
        <w:rPr>
          <w:color w:val="auto"/>
          <w:lang w:val="ro-RO"/>
        </w:rPr>
        <w:t xml:space="preserve"> </w:t>
      </w:r>
      <w:r w:rsidR="0049788F" w:rsidRPr="00C05A1D">
        <w:rPr>
          <w:color w:val="000000" w:themeColor="text1"/>
          <w:lang w:val="ro-RO"/>
        </w:rPr>
        <w:t xml:space="preserve">utilizarea rezultatelor evaluării pentru revizuirea PDI). </w:t>
      </w:r>
    </w:p>
    <w:p w14:paraId="1570AE1A" w14:textId="77777777" w:rsidR="00421EDB" w:rsidRDefault="0049788F" w:rsidP="008442F8">
      <w:pPr>
        <w:pStyle w:val="Default"/>
        <w:numPr>
          <w:ilvl w:val="0"/>
          <w:numId w:val="57"/>
        </w:numPr>
        <w:spacing w:line="360" w:lineRule="auto"/>
        <w:ind w:left="360"/>
        <w:jc w:val="both"/>
        <w:rPr>
          <w:color w:val="000000" w:themeColor="text1"/>
          <w:lang w:val="ro-RO"/>
        </w:rPr>
      </w:pPr>
      <w:r w:rsidRPr="00421EDB">
        <w:rPr>
          <w:color w:val="000000" w:themeColor="text1"/>
        </w:rPr>
        <w:t>L</w:t>
      </w:r>
      <w:r w:rsidR="001B53BC" w:rsidRPr="00421EDB">
        <w:rPr>
          <w:color w:val="000000" w:themeColor="text1"/>
        </w:rPr>
        <w:t xml:space="preserve">a începutul fiecărui an şcolar, </w:t>
      </w:r>
      <w:r w:rsidRPr="00421EDB">
        <w:rPr>
          <w:color w:val="000000" w:themeColor="text1"/>
        </w:rPr>
        <w:t xml:space="preserve">Consiliul de </w:t>
      </w:r>
      <w:r w:rsidR="00BE1F1B" w:rsidRPr="00421EDB">
        <w:rPr>
          <w:color w:val="000000" w:themeColor="text1"/>
        </w:rPr>
        <w:t>administraţie, direc</w:t>
      </w:r>
      <w:r w:rsidR="003B6A43" w:rsidRPr="00421EDB">
        <w:rPr>
          <w:color w:val="000000" w:themeColor="text1"/>
        </w:rPr>
        <w:t xml:space="preserve">torul </w:t>
      </w:r>
      <w:r w:rsidRPr="00421EDB">
        <w:rPr>
          <w:color w:val="000000" w:themeColor="text1"/>
        </w:rPr>
        <w:t>şi responsabilii</w:t>
      </w:r>
      <w:r w:rsidRPr="00421EDB">
        <w:rPr>
          <w:color w:val="auto"/>
        </w:rPr>
        <w:t xml:space="preserve"> comisiilor/compartimentelor</w:t>
      </w:r>
      <w:r w:rsidR="00421EDB">
        <w:rPr>
          <w:color w:val="auto"/>
        </w:rPr>
        <w:t xml:space="preserve"> </w:t>
      </w:r>
      <w:r w:rsidR="001B53BC" w:rsidRPr="00421EDB">
        <w:rPr>
          <w:color w:val="auto"/>
        </w:rPr>
        <w:t>stabile</w:t>
      </w:r>
      <w:r w:rsidRPr="00421EDB">
        <w:rPr>
          <w:color w:val="auto"/>
        </w:rPr>
        <w:t>sc</w:t>
      </w:r>
      <w:r w:rsidR="001B53BC" w:rsidRPr="00421EDB">
        <w:rPr>
          <w:color w:val="auto"/>
        </w:rPr>
        <w:t xml:space="preserve"> sistemul de obiective</w:t>
      </w:r>
      <w:r w:rsidRPr="00421EDB">
        <w:rPr>
          <w:color w:val="auto"/>
        </w:rPr>
        <w:t xml:space="preserve"> </w:t>
      </w:r>
      <w:r w:rsidR="00421EDB">
        <w:rPr>
          <w:color w:val="auto"/>
        </w:rPr>
        <w:t>specific</w:t>
      </w:r>
      <w:r w:rsidR="001A1A03">
        <w:rPr>
          <w:color w:val="auto"/>
        </w:rPr>
        <w:t>e</w:t>
      </w:r>
      <w:r w:rsidR="00421EDB">
        <w:rPr>
          <w:color w:val="auto"/>
        </w:rPr>
        <w:t xml:space="preserve"> </w:t>
      </w:r>
      <w:r w:rsidRPr="00421EDB">
        <w:rPr>
          <w:color w:val="auto"/>
        </w:rPr>
        <w:t>pentru anul şcolar respectiv, care să susţină realizarea obiectivelor strategice stabilite.</w:t>
      </w:r>
    </w:p>
    <w:p w14:paraId="1ED3DBBC" w14:textId="77777777" w:rsidR="00421EDB" w:rsidRDefault="001B53BC" w:rsidP="008442F8">
      <w:pPr>
        <w:pStyle w:val="Default"/>
        <w:numPr>
          <w:ilvl w:val="0"/>
          <w:numId w:val="57"/>
        </w:numPr>
        <w:spacing w:line="360" w:lineRule="auto"/>
        <w:ind w:left="360"/>
        <w:jc w:val="both"/>
        <w:rPr>
          <w:color w:val="000000" w:themeColor="text1"/>
          <w:lang w:val="ro-RO"/>
        </w:rPr>
      </w:pPr>
      <w:r w:rsidRPr="00421EDB">
        <w:rPr>
          <w:color w:val="auto"/>
        </w:rPr>
        <w:t>Obiectivele strategice sunt monitorizare de</w:t>
      </w:r>
      <w:r w:rsidR="00BE1F1B" w:rsidRPr="00421EDB">
        <w:rPr>
          <w:color w:val="auto"/>
        </w:rPr>
        <w:t xml:space="preserve"> director</w:t>
      </w:r>
      <w:r w:rsidRPr="00421EDB">
        <w:rPr>
          <w:color w:val="auto"/>
        </w:rPr>
        <w:t xml:space="preserve">, cu menţinerea înregistrărilor specifice. </w:t>
      </w:r>
    </w:p>
    <w:p w14:paraId="40A18F4B" w14:textId="77777777" w:rsidR="00421EDB" w:rsidRDefault="00421EDB" w:rsidP="008442F8">
      <w:pPr>
        <w:pStyle w:val="Default"/>
        <w:numPr>
          <w:ilvl w:val="0"/>
          <w:numId w:val="57"/>
        </w:numPr>
        <w:spacing w:line="360" w:lineRule="auto"/>
        <w:ind w:left="360"/>
        <w:jc w:val="both"/>
        <w:rPr>
          <w:color w:val="000000" w:themeColor="text1"/>
          <w:lang w:val="ro-RO"/>
        </w:rPr>
      </w:pPr>
      <w:r>
        <w:rPr>
          <w:color w:val="auto"/>
        </w:rPr>
        <w:t xml:space="preserve">Obiectivele </w:t>
      </w:r>
      <w:r w:rsidR="0049788F" w:rsidRPr="00421EDB">
        <w:rPr>
          <w:color w:val="auto"/>
        </w:rPr>
        <w:t>specifice/</w:t>
      </w:r>
      <w:r w:rsidR="001B53BC" w:rsidRPr="00421EDB">
        <w:rPr>
          <w:color w:val="auto"/>
        </w:rPr>
        <w:t xml:space="preserve">operaţionale sunt monitorizate de către </w:t>
      </w:r>
      <w:r w:rsidR="0049788F" w:rsidRPr="00421EDB">
        <w:rPr>
          <w:color w:val="auto"/>
        </w:rPr>
        <w:t>responsabilii comisiilor/</w:t>
      </w:r>
      <w:r w:rsidR="001B53BC" w:rsidRPr="00421EDB">
        <w:rPr>
          <w:color w:val="auto"/>
        </w:rPr>
        <w:t>compartimente</w:t>
      </w:r>
      <w:r w:rsidR="0049788F" w:rsidRPr="00421EDB">
        <w:rPr>
          <w:color w:val="auto"/>
        </w:rPr>
        <w:t>lor</w:t>
      </w:r>
      <w:r w:rsidR="001B53BC" w:rsidRPr="00421EDB">
        <w:rPr>
          <w:color w:val="auto"/>
        </w:rPr>
        <w:t xml:space="preserve"> funcţionale, cu menţinerea înregistrărilor. </w:t>
      </w:r>
    </w:p>
    <w:p w14:paraId="1102FB7A" w14:textId="77777777" w:rsidR="00421EDB" w:rsidRDefault="0049788F" w:rsidP="008442F8">
      <w:pPr>
        <w:pStyle w:val="Default"/>
        <w:numPr>
          <w:ilvl w:val="0"/>
          <w:numId w:val="57"/>
        </w:numPr>
        <w:spacing w:line="360" w:lineRule="auto"/>
        <w:ind w:left="360"/>
        <w:jc w:val="both"/>
        <w:rPr>
          <w:color w:val="000000" w:themeColor="text1"/>
          <w:lang w:val="ro-RO"/>
        </w:rPr>
      </w:pPr>
      <w:r w:rsidRPr="00421EDB">
        <w:rPr>
          <w:bCs/>
          <w:color w:val="auto"/>
        </w:rPr>
        <w:t>Î</w:t>
      </w:r>
      <w:r w:rsidR="001B53BC" w:rsidRPr="00421EDB">
        <w:rPr>
          <w:color w:val="auto"/>
        </w:rPr>
        <w:t xml:space="preserve">n baza obiectivelor </w:t>
      </w:r>
      <w:r w:rsidRPr="00421EDB">
        <w:rPr>
          <w:color w:val="auto"/>
        </w:rPr>
        <w:t xml:space="preserve">specific </w:t>
      </w:r>
      <w:r w:rsidR="001B53BC" w:rsidRPr="00421EDB">
        <w:rPr>
          <w:color w:val="auto"/>
        </w:rPr>
        <w:t xml:space="preserve">stabilite la nivelul fiecărei </w:t>
      </w:r>
      <w:r w:rsidRPr="00421EDB">
        <w:rPr>
          <w:color w:val="auto"/>
        </w:rPr>
        <w:t>micro</w:t>
      </w:r>
      <w:r w:rsidR="001B53BC" w:rsidRPr="00421EDB">
        <w:rPr>
          <w:color w:val="auto"/>
        </w:rPr>
        <w:t xml:space="preserve">structuri organizatorice, </w:t>
      </w:r>
      <w:r w:rsidRPr="00421EDB">
        <w:rPr>
          <w:color w:val="auto"/>
        </w:rPr>
        <w:t xml:space="preserve">directorul şi responsabilii comisiilor/compartimentelor stabilesc </w:t>
      </w:r>
      <w:r w:rsidR="001B53BC" w:rsidRPr="00421EDB">
        <w:rPr>
          <w:color w:val="auto"/>
        </w:rPr>
        <w:t>obiectivele individuale şi indicatorii de performanţă ale fiec</w:t>
      </w:r>
      <w:r w:rsidR="00BE1F1B" w:rsidRPr="00421EDB">
        <w:rPr>
          <w:color w:val="auto"/>
        </w:rPr>
        <w:t>ă</w:t>
      </w:r>
      <w:r w:rsidR="008A6835" w:rsidRPr="00421EDB">
        <w:rPr>
          <w:color w:val="auto"/>
        </w:rPr>
        <w:t>rui angajat</w:t>
      </w:r>
      <w:r w:rsidR="001B53BC" w:rsidRPr="00421EDB">
        <w:rPr>
          <w:color w:val="auto"/>
        </w:rPr>
        <w:t xml:space="preserve">. </w:t>
      </w:r>
    </w:p>
    <w:p w14:paraId="3A7638E2" w14:textId="77777777" w:rsidR="00421EDB" w:rsidRDefault="001B53BC" w:rsidP="008442F8">
      <w:pPr>
        <w:pStyle w:val="Default"/>
        <w:numPr>
          <w:ilvl w:val="0"/>
          <w:numId w:val="57"/>
        </w:numPr>
        <w:spacing w:line="360" w:lineRule="auto"/>
        <w:ind w:left="360"/>
        <w:jc w:val="both"/>
        <w:rPr>
          <w:color w:val="000000" w:themeColor="text1"/>
          <w:lang w:val="ro-RO"/>
        </w:rPr>
      </w:pPr>
      <w:r w:rsidRPr="00421EDB">
        <w:rPr>
          <w:color w:val="auto"/>
        </w:rPr>
        <w:t>Obiectivele individuale şi indicatorii de performanţă sunt aduse la cunoştinţă fiecărui salariat de către</w:t>
      </w:r>
      <w:r w:rsidR="008A6835" w:rsidRPr="00421EDB">
        <w:rPr>
          <w:color w:val="auto"/>
        </w:rPr>
        <w:t xml:space="preserve"> responsabilii comisiilor/compartimentelor</w:t>
      </w:r>
      <w:r w:rsidRPr="00421EDB">
        <w:rPr>
          <w:color w:val="auto"/>
        </w:rPr>
        <w:t xml:space="preserve">. </w:t>
      </w:r>
    </w:p>
    <w:p w14:paraId="64710D77" w14:textId="77777777" w:rsidR="00421EDB" w:rsidRDefault="001B53BC" w:rsidP="008442F8">
      <w:pPr>
        <w:pStyle w:val="Default"/>
        <w:numPr>
          <w:ilvl w:val="0"/>
          <w:numId w:val="57"/>
        </w:numPr>
        <w:spacing w:line="360" w:lineRule="auto"/>
        <w:ind w:left="360"/>
        <w:jc w:val="both"/>
        <w:rPr>
          <w:color w:val="000000" w:themeColor="text1"/>
          <w:lang w:val="ro-RO"/>
        </w:rPr>
      </w:pPr>
      <w:r w:rsidRPr="00421EDB">
        <w:rPr>
          <w:color w:val="auto"/>
        </w:rPr>
        <w:t>Obiectivele individuale sunt element</w:t>
      </w:r>
      <w:r w:rsidR="008A6835" w:rsidRPr="00421EDB">
        <w:rPr>
          <w:color w:val="auto"/>
        </w:rPr>
        <w:t>e</w:t>
      </w:r>
      <w:r w:rsidRPr="00421EDB">
        <w:rPr>
          <w:color w:val="auto"/>
        </w:rPr>
        <w:t xml:space="preserve"> component</w:t>
      </w:r>
      <w:r w:rsidR="008A6835" w:rsidRPr="00421EDB">
        <w:rPr>
          <w:color w:val="auto"/>
        </w:rPr>
        <w:t>e</w:t>
      </w:r>
      <w:r w:rsidRPr="00421EDB">
        <w:rPr>
          <w:color w:val="auto"/>
        </w:rPr>
        <w:t xml:space="preserve"> al</w:t>
      </w:r>
      <w:r w:rsidR="008A6835" w:rsidRPr="00421EDB">
        <w:rPr>
          <w:color w:val="auto"/>
        </w:rPr>
        <w:t>e</w:t>
      </w:r>
      <w:r w:rsidRPr="00421EDB">
        <w:rPr>
          <w:color w:val="auto"/>
        </w:rPr>
        <w:t xml:space="preserve"> evaluării performanţelor profesionale ale</w:t>
      </w:r>
      <w:r w:rsidR="003B6A43" w:rsidRPr="00421EDB">
        <w:rPr>
          <w:color w:val="auto"/>
        </w:rPr>
        <w:t xml:space="preserve"> angajaţilor şcolii</w:t>
      </w:r>
      <w:r w:rsidRPr="00421EDB">
        <w:rPr>
          <w:color w:val="auto"/>
        </w:rPr>
        <w:t xml:space="preserve">. </w:t>
      </w:r>
    </w:p>
    <w:p w14:paraId="601E867D" w14:textId="77777777" w:rsidR="00421EDB" w:rsidRPr="00421EDB" w:rsidRDefault="00D17EA5" w:rsidP="008442F8">
      <w:pPr>
        <w:pStyle w:val="Default"/>
        <w:numPr>
          <w:ilvl w:val="0"/>
          <w:numId w:val="57"/>
        </w:numPr>
        <w:spacing w:line="360" w:lineRule="auto"/>
        <w:ind w:left="360"/>
        <w:jc w:val="both"/>
        <w:rPr>
          <w:color w:val="000000" w:themeColor="text1"/>
          <w:lang w:val="ro-RO"/>
        </w:rPr>
      </w:pPr>
      <w:r w:rsidRPr="00421EDB">
        <w:rPr>
          <w:bCs/>
          <w:color w:val="auto"/>
        </w:rPr>
        <w:lastRenderedPageBreak/>
        <w:t xml:space="preserve">La </w:t>
      </w:r>
      <w:r w:rsidR="008A6835" w:rsidRPr="00421EDB">
        <w:rPr>
          <w:bCs/>
          <w:color w:val="auto"/>
        </w:rPr>
        <w:t>sfârşitul fiecărui an şcolar,</w:t>
      </w:r>
      <w:r w:rsidR="00421EDB">
        <w:rPr>
          <w:bCs/>
          <w:color w:val="auto"/>
        </w:rPr>
        <w:t xml:space="preserve"> </w:t>
      </w:r>
      <w:r w:rsidR="00BE1F1B" w:rsidRPr="00421EDB">
        <w:rPr>
          <w:color w:val="auto"/>
        </w:rPr>
        <w:t xml:space="preserve">responsabilii </w:t>
      </w:r>
      <w:r w:rsidR="008A6835" w:rsidRPr="00421EDB">
        <w:rPr>
          <w:color w:val="auto"/>
        </w:rPr>
        <w:t xml:space="preserve">comisiilor/compartimentelor </w:t>
      </w:r>
      <w:r w:rsidR="001B53BC" w:rsidRPr="00421EDB">
        <w:rPr>
          <w:color w:val="auto"/>
        </w:rPr>
        <w:t xml:space="preserve">elaborează un </w:t>
      </w:r>
      <w:r w:rsidR="008A6835" w:rsidRPr="00421EDB">
        <w:rPr>
          <w:color w:val="auto"/>
        </w:rPr>
        <w:t xml:space="preserve">raport </w:t>
      </w:r>
      <w:r w:rsidR="001B53BC" w:rsidRPr="00421EDB">
        <w:rPr>
          <w:color w:val="auto"/>
        </w:rPr>
        <w:t>privitor la realizarea obiectivelor individuale</w:t>
      </w:r>
      <w:r w:rsidR="00BE1F1B" w:rsidRPr="00421EDB">
        <w:rPr>
          <w:color w:val="auto"/>
        </w:rPr>
        <w:t>.</w:t>
      </w:r>
    </w:p>
    <w:p w14:paraId="0E1A57B5" w14:textId="77777777" w:rsidR="001B53BC" w:rsidRPr="00421EDB" w:rsidRDefault="001B53BC" w:rsidP="008442F8">
      <w:pPr>
        <w:pStyle w:val="Default"/>
        <w:numPr>
          <w:ilvl w:val="0"/>
          <w:numId w:val="57"/>
        </w:numPr>
        <w:spacing w:line="360" w:lineRule="auto"/>
        <w:ind w:left="360"/>
        <w:jc w:val="both"/>
        <w:rPr>
          <w:color w:val="000000" w:themeColor="text1"/>
          <w:lang w:val="ro-RO"/>
        </w:rPr>
      </w:pPr>
      <w:r w:rsidRPr="00C05A1D">
        <w:t xml:space="preserve">În cadrul </w:t>
      </w:r>
      <w:r w:rsidR="008A6835" w:rsidRPr="00C05A1D">
        <w:t xml:space="preserve">analizelor efectuate de </w:t>
      </w:r>
      <w:r w:rsidRPr="00C05A1D">
        <w:t>management</w:t>
      </w:r>
      <w:r w:rsidR="008A6835" w:rsidRPr="00C05A1D">
        <w:t>ul şcolii,</w:t>
      </w:r>
      <w:r w:rsidRPr="00C05A1D">
        <w:t xml:space="preserve"> este evaluată şi performanţa profesională a salariaţilor, în baza căreia este stabilită politica de resurse umane pentru următorul an</w:t>
      </w:r>
      <w:r w:rsidR="008A6835" w:rsidRPr="00C05A1D">
        <w:t xml:space="preserve"> şcolar</w:t>
      </w:r>
      <w:r w:rsidRPr="00C05A1D">
        <w:t>.</w:t>
      </w:r>
    </w:p>
    <w:p w14:paraId="23A37C9E" w14:textId="77777777" w:rsidR="00421EDB" w:rsidRDefault="00421EDB" w:rsidP="008442F8">
      <w:pPr>
        <w:pStyle w:val="Default"/>
        <w:spacing w:line="360" w:lineRule="auto"/>
        <w:jc w:val="both"/>
        <w:rPr>
          <w:b/>
          <w:bCs/>
          <w:color w:val="auto"/>
        </w:rPr>
      </w:pPr>
    </w:p>
    <w:p w14:paraId="51F08646" w14:textId="77777777" w:rsidR="003F28D0" w:rsidRPr="009B69A5" w:rsidRDefault="0052786C" w:rsidP="008442F8">
      <w:pPr>
        <w:pStyle w:val="Default"/>
        <w:shd w:val="clear" w:color="auto" w:fill="BFBFBF" w:themeFill="background1" w:themeFillShade="BF"/>
        <w:jc w:val="both"/>
        <w:rPr>
          <w:color w:val="auto"/>
        </w:rPr>
      </w:pPr>
      <w:r>
        <w:rPr>
          <w:b/>
          <w:bCs/>
          <w:color w:val="auto"/>
        </w:rPr>
        <w:t>Capitolul 13</w:t>
      </w:r>
      <w:r w:rsidR="003F28D0" w:rsidRPr="00C05A1D">
        <w:rPr>
          <w:b/>
          <w:bCs/>
          <w:color w:val="auto"/>
        </w:rPr>
        <w:t xml:space="preserve"> Dispoziţiile finale </w:t>
      </w:r>
    </w:p>
    <w:p w14:paraId="135C1335" w14:textId="77777777" w:rsidR="00421EDB" w:rsidRDefault="00421EDB" w:rsidP="008442F8">
      <w:pPr>
        <w:pStyle w:val="Default"/>
        <w:jc w:val="both"/>
        <w:rPr>
          <w:b/>
          <w:bCs/>
          <w:color w:val="auto"/>
        </w:rPr>
      </w:pPr>
    </w:p>
    <w:p w14:paraId="4E59A1AF" w14:textId="77777777" w:rsidR="003F28D0" w:rsidRPr="00C05A1D" w:rsidRDefault="0052786C" w:rsidP="008442F8">
      <w:pPr>
        <w:pStyle w:val="Default"/>
        <w:jc w:val="both"/>
        <w:rPr>
          <w:color w:val="auto"/>
        </w:rPr>
      </w:pPr>
      <w:r>
        <w:rPr>
          <w:b/>
          <w:bCs/>
          <w:color w:val="auto"/>
        </w:rPr>
        <w:t>Art.61.</w:t>
      </w:r>
    </w:p>
    <w:p w14:paraId="5F9C90B6" w14:textId="3341EABC" w:rsidR="00421EDB" w:rsidRDefault="003F28D0" w:rsidP="008442F8">
      <w:pPr>
        <w:pStyle w:val="NormalWeb"/>
        <w:numPr>
          <w:ilvl w:val="0"/>
          <w:numId w:val="58"/>
        </w:numPr>
        <w:tabs>
          <w:tab w:val="left" w:pos="270"/>
          <w:tab w:val="left" w:pos="360"/>
        </w:tabs>
        <w:spacing w:before="0" w:beforeAutospacing="0" w:after="0" w:afterAutospacing="0" w:line="360" w:lineRule="auto"/>
        <w:ind w:left="270" w:hanging="270"/>
        <w:jc w:val="both"/>
        <w:rPr>
          <w:b/>
          <w:bCs/>
        </w:rPr>
      </w:pPr>
      <w:r w:rsidRPr="00C05A1D">
        <w:t>Salariaţii</w:t>
      </w:r>
      <w:r w:rsidR="0042609B" w:rsidRPr="00C05A1D">
        <w:t xml:space="preserve"> </w:t>
      </w:r>
      <w:r w:rsidR="000D60CE" w:rsidRPr="00421EDB">
        <w:t xml:space="preserve">Școlii Gimnaziale </w:t>
      </w:r>
      <w:r w:rsidR="00456BF7">
        <w:t xml:space="preserve">Comuna NĂENI </w:t>
      </w:r>
      <w:r w:rsidR="000D60CE" w:rsidRPr="00421EDB">
        <w:t>Buzău</w:t>
      </w:r>
      <w:r w:rsidRPr="00421EDB">
        <w:t>,</w:t>
      </w:r>
      <w:r w:rsidRPr="00C05A1D">
        <w:t xml:space="preserve"> în calitatea pe care o au şi în conformitate cu sarcinile, atribuţiile şi răspunderile pe care le presupune calitatea de angajat, răspund de respectarea prevederilor prezentului Regulament Intern, în domeniul de desfăşurare a activităţii.</w:t>
      </w:r>
    </w:p>
    <w:p w14:paraId="146883AA" w14:textId="77777777" w:rsidR="00406727" w:rsidRPr="00421EDB" w:rsidRDefault="003F28D0" w:rsidP="008442F8">
      <w:pPr>
        <w:pStyle w:val="NormalWeb"/>
        <w:numPr>
          <w:ilvl w:val="0"/>
          <w:numId w:val="58"/>
        </w:numPr>
        <w:tabs>
          <w:tab w:val="left" w:pos="270"/>
          <w:tab w:val="left" w:pos="360"/>
        </w:tabs>
        <w:spacing w:before="0" w:beforeAutospacing="0" w:after="0" w:afterAutospacing="0" w:line="360" w:lineRule="auto"/>
        <w:ind w:left="270" w:hanging="270"/>
        <w:jc w:val="both"/>
        <w:rPr>
          <w:b/>
          <w:bCs/>
        </w:rPr>
      </w:pPr>
      <w:r w:rsidRPr="00C05A1D">
        <w:t>Pe lângă prevederile prezentului Re</w:t>
      </w:r>
      <w:r w:rsidR="0042609B" w:rsidRPr="00C05A1D">
        <w:t xml:space="preserve">gulament Intern, salariaţii din </w:t>
      </w:r>
      <w:r w:rsidRPr="00C05A1D">
        <w:t>comisiile/compartimentele</w:t>
      </w:r>
      <w:r w:rsidR="0028712E">
        <w:t xml:space="preserve"> </w:t>
      </w:r>
      <w:r w:rsidRPr="00C05A1D">
        <w:t>care au regulamente specifice domeniului propriu de activitate, în con</w:t>
      </w:r>
      <w:r w:rsidR="0042609B" w:rsidRPr="00C05A1D">
        <w:t xml:space="preserve">formitate cu prevederile legale </w:t>
      </w:r>
      <w:r w:rsidRPr="00C05A1D">
        <w:t>specifice, vor respecta şi reglementările cuprinse în acele regulamente.</w:t>
      </w:r>
    </w:p>
    <w:p w14:paraId="088FD9AB" w14:textId="77777777" w:rsidR="00D0708B" w:rsidRPr="00C05A1D" w:rsidRDefault="00D0708B" w:rsidP="008442F8">
      <w:pPr>
        <w:pStyle w:val="Default"/>
        <w:spacing w:line="360" w:lineRule="auto"/>
        <w:jc w:val="both"/>
        <w:rPr>
          <w:color w:val="auto"/>
        </w:rPr>
      </w:pPr>
      <w:r w:rsidRPr="00C05A1D">
        <w:rPr>
          <w:b/>
          <w:bCs/>
          <w:color w:val="auto"/>
        </w:rPr>
        <w:t>Ar</w:t>
      </w:r>
      <w:r w:rsidR="0052786C">
        <w:rPr>
          <w:b/>
          <w:bCs/>
          <w:color w:val="auto"/>
        </w:rPr>
        <w:t>t.62.</w:t>
      </w:r>
      <w:r w:rsidRPr="00C05A1D">
        <w:rPr>
          <w:b/>
          <w:bCs/>
          <w:color w:val="auto"/>
        </w:rPr>
        <w:t xml:space="preserve"> </w:t>
      </w:r>
      <w:r w:rsidR="003F28D0" w:rsidRPr="00C05A1D">
        <w:rPr>
          <w:color w:val="auto"/>
        </w:rPr>
        <w:t>Regulamentul Intern se aduce la cunoştinţă salariaţilor prin grija angajatorului şi îşi produce efecte faţă de salariaţi din momentul încunoştiinţării acestora.</w:t>
      </w:r>
    </w:p>
    <w:p w14:paraId="119E1E7C" w14:textId="77777777" w:rsidR="00D53923" w:rsidRDefault="0052786C" w:rsidP="008442F8">
      <w:pPr>
        <w:pStyle w:val="Default"/>
        <w:spacing w:line="360" w:lineRule="auto"/>
        <w:jc w:val="both"/>
        <w:rPr>
          <w:color w:val="auto"/>
        </w:rPr>
      </w:pPr>
      <w:r>
        <w:rPr>
          <w:b/>
          <w:bCs/>
          <w:color w:val="auto"/>
        </w:rPr>
        <w:t>Art.63.</w:t>
      </w:r>
      <w:r w:rsidR="00D0708B" w:rsidRPr="00C05A1D">
        <w:rPr>
          <w:b/>
          <w:bCs/>
          <w:color w:val="auto"/>
        </w:rPr>
        <w:t xml:space="preserve"> </w:t>
      </w:r>
    </w:p>
    <w:p w14:paraId="7A0438B6" w14:textId="77777777" w:rsidR="00D53923" w:rsidRDefault="003F28D0" w:rsidP="008442F8">
      <w:pPr>
        <w:pStyle w:val="Default"/>
        <w:numPr>
          <w:ilvl w:val="0"/>
          <w:numId w:val="59"/>
        </w:numPr>
        <w:spacing w:line="360" w:lineRule="auto"/>
        <w:ind w:left="360"/>
        <w:jc w:val="both"/>
        <w:rPr>
          <w:color w:val="auto"/>
        </w:rPr>
      </w:pPr>
      <w:r w:rsidRPr="00C05A1D">
        <w:rPr>
          <w:color w:val="auto"/>
        </w:rPr>
        <w:t>Informarea salariaţilor cu privire la conţ</w:t>
      </w:r>
      <w:r w:rsidR="00D0708B" w:rsidRPr="00C05A1D">
        <w:rPr>
          <w:color w:val="auto"/>
        </w:rPr>
        <w:t>inutul R</w:t>
      </w:r>
      <w:r w:rsidRPr="00C05A1D">
        <w:rPr>
          <w:color w:val="auto"/>
        </w:rPr>
        <w:t>egulam</w:t>
      </w:r>
      <w:r w:rsidR="00D0708B" w:rsidRPr="00C05A1D">
        <w:rPr>
          <w:color w:val="auto"/>
        </w:rPr>
        <w:t>entului I</w:t>
      </w:r>
      <w:r w:rsidRPr="00C05A1D">
        <w:rPr>
          <w:color w:val="auto"/>
        </w:rPr>
        <w:t xml:space="preserve">ntern se face </w:t>
      </w:r>
      <w:r w:rsidR="0033778E" w:rsidRPr="00C05A1D">
        <w:rPr>
          <w:color w:val="auto"/>
        </w:rPr>
        <w:t xml:space="preserve">prin </w:t>
      </w:r>
      <w:r w:rsidR="00601E4C" w:rsidRPr="00C05A1D">
        <w:rPr>
          <w:color w:val="auto"/>
        </w:rPr>
        <w:t xml:space="preserve">prezentare în Consiliul profesoral şi </w:t>
      </w:r>
      <w:r w:rsidR="00D0708B" w:rsidRPr="00C05A1D">
        <w:rPr>
          <w:color w:val="auto"/>
        </w:rPr>
        <w:t xml:space="preserve">prin </w:t>
      </w:r>
      <w:r w:rsidRPr="00C05A1D">
        <w:rPr>
          <w:color w:val="auto"/>
        </w:rPr>
        <w:t>semna</w:t>
      </w:r>
      <w:r w:rsidR="00D0708B" w:rsidRPr="00C05A1D">
        <w:rPr>
          <w:color w:val="auto"/>
        </w:rPr>
        <w:t>rea</w:t>
      </w:r>
      <w:r w:rsidRPr="00C05A1D">
        <w:rPr>
          <w:color w:val="auto"/>
        </w:rPr>
        <w:t xml:space="preserve"> pentru luarea la cunoştinţă a prevederilor Regulamentului Intern. </w:t>
      </w:r>
    </w:p>
    <w:p w14:paraId="0F008AC4" w14:textId="77777777" w:rsidR="00D0708B" w:rsidRPr="00D53923" w:rsidRDefault="003F28D0" w:rsidP="008442F8">
      <w:pPr>
        <w:pStyle w:val="Default"/>
        <w:numPr>
          <w:ilvl w:val="0"/>
          <w:numId w:val="59"/>
        </w:numPr>
        <w:spacing w:line="360" w:lineRule="auto"/>
        <w:ind w:left="360"/>
        <w:jc w:val="both"/>
        <w:rPr>
          <w:color w:val="auto"/>
        </w:rPr>
      </w:pPr>
      <w:r w:rsidRPr="00D53923">
        <w:rPr>
          <w:color w:val="auto"/>
        </w:rPr>
        <w:t>Orice modificare ce intervine în conţinutul Regulamentului Intern este s</w:t>
      </w:r>
      <w:r w:rsidR="009B69A5" w:rsidRPr="00D53923">
        <w:rPr>
          <w:color w:val="auto"/>
        </w:rPr>
        <w:t xml:space="preserve">upusă procedurii de informare. </w:t>
      </w:r>
    </w:p>
    <w:p w14:paraId="22D8435E" w14:textId="77777777" w:rsidR="00D97E18" w:rsidRPr="0028712E" w:rsidRDefault="0052786C" w:rsidP="0028712E">
      <w:pPr>
        <w:pStyle w:val="Default"/>
        <w:spacing w:line="360" w:lineRule="auto"/>
        <w:jc w:val="both"/>
        <w:rPr>
          <w:color w:val="auto"/>
        </w:rPr>
      </w:pPr>
      <w:r>
        <w:rPr>
          <w:b/>
          <w:bCs/>
          <w:color w:val="auto"/>
        </w:rPr>
        <w:t>Art.64.</w:t>
      </w:r>
      <w:r w:rsidR="0028712E">
        <w:rPr>
          <w:b/>
          <w:bCs/>
          <w:color w:val="auto"/>
        </w:rPr>
        <w:t xml:space="preserve"> </w:t>
      </w:r>
      <w:r w:rsidR="003F28D0" w:rsidRPr="00C05A1D">
        <w:t xml:space="preserve">Prezentul </w:t>
      </w:r>
      <w:r w:rsidR="003F28D0" w:rsidRPr="00C05A1D">
        <w:rPr>
          <w:b/>
          <w:bCs/>
        </w:rPr>
        <w:t xml:space="preserve">Regulament Intern </w:t>
      </w:r>
      <w:r w:rsidR="003F28D0" w:rsidRPr="00C05A1D">
        <w:t>va fi</w:t>
      </w:r>
      <w:r w:rsidR="00BE1F1B" w:rsidRPr="00C05A1D">
        <w:t xml:space="preserve"> afişat</w:t>
      </w:r>
      <w:r w:rsidR="0028712E">
        <w:t xml:space="preserve"> la sediul unitatii de invatamant.</w:t>
      </w:r>
    </w:p>
    <w:p w14:paraId="5D9D2F89" w14:textId="77777777" w:rsidR="00095A68" w:rsidRDefault="00095A68" w:rsidP="00095A68">
      <w:pPr>
        <w:tabs>
          <w:tab w:val="left" w:pos="3758"/>
        </w:tabs>
        <w:jc w:val="center"/>
        <w:rPr>
          <w:lang w:val="en-US"/>
        </w:rPr>
      </w:pPr>
    </w:p>
    <w:p w14:paraId="7235720F" w14:textId="77777777" w:rsidR="00140C76" w:rsidRDefault="00140C76" w:rsidP="00095A68">
      <w:pPr>
        <w:tabs>
          <w:tab w:val="left" w:pos="3758"/>
        </w:tabs>
        <w:jc w:val="center"/>
        <w:rPr>
          <w:lang w:val="en-US"/>
        </w:rPr>
      </w:pPr>
    </w:p>
    <w:p w14:paraId="07659ABF" w14:textId="77777777" w:rsidR="00095A68" w:rsidRDefault="00095A68" w:rsidP="00095A68">
      <w:pPr>
        <w:tabs>
          <w:tab w:val="left" w:pos="3758"/>
        </w:tabs>
        <w:jc w:val="center"/>
        <w:rPr>
          <w:lang w:val="en-US"/>
        </w:rPr>
      </w:pPr>
      <w:r>
        <w:rPr>
          <w:lang w:val="en-US"/>
        </w:rPr>
        <w:t>Director,</w:t>
      </w:r>
    </w:p>
    <w:p w14:paraId="5FEE3713" w14:textId="58731F07" w:rsidR="00095A68" w:rsidRPr="0028712E" w:rsidRDefault="00095A68" w:rsidP="00095A68">
      <w:pPr>
        <w:tabs>
          <w:tab w:val="left" w:pos="3758"/>
        </w:tabs>
        <w:jc w:val="center"/>
        <w:rPr>
          <w:lang w:val="en-US"/>
        </w:rPr>
      </w:pPr>
      <w:r>
        <w:rPr>
          <w:lang w:val="en-US"/>
        </w:rPr>
        <w:t xml:space="preserve">Prof. </w:t>
      </w:r>
      <w:r w:rsidR="00456BF7">
        <w:rPr>
          <w:lang w:val="en-US"/>
        </w:rPr>
        <w:t>BURDUCEA AURELIA</w:t>
      </w:r>
    </w:p>
    <w:p w14:paraId="50C3BBC1" w14:textId="77777777" w:rsidR="00095A68" w:rsidRDefault="00095A68" w:rsidP="008442F8">
      <w:pPr>
        <w:pStyle w:val="NormalWeb"/>
        <w:spacing w:before="0" w:beforeAutospacing="0" w:after="0" w:afterAutospacing="0" w:line="360" w:lineRule="auto"/>
        <w:jc w:val="both"/>
        <w:rPr>
          <w:b/>
        </w:rPr>
      </w:pPr>
    </w:p>
    <w:p w14:paraId="0006AB84" w14:textId="77777777" w:rsidR="006E1D78" w:rsidRDefault="006E1D78" w:rsidP="008442F8">
      <w:pPr>
        <w:pStyle w:val="NormalWeb"/>
        <w:spacing w:before="0" w:beforeAutospacing="0" w:after="0" w:afterAutospacing="0" w:line="360" w:lineRule="auto"/>
        <w:jc w:val="both"/>
        <w:rPr>
          <w:b/>
        </w:rPr>
      </w:pPr>
    </w:p>
    <w:p w14:paraId="1AEE969C" w14:textId="77777777" w:rsidR="006E1D78" w:rsidRDefault="006E1D78" w:rsidP="008442F8">
      <w:pPr>
        <w:pStyle w:val="NormalWeb"/>
        <w:spacing w:before="0" w:beforeAutospacing="0" w:after="0" w:afterAutospacing="0" w:line="360" w:lineRule="auto"/>
        <w:jc w:val="both"/>
        <w:rPr>
          <w:b/>
        </w:rPr>
      </w:pPr>
    </w:p>
    <w:p w14:paraId="4E14A63B" w14:textId="77777777" w:rsidR="006E1D78" w:rsidRDefault="006E1D78" w:rsidP="008442F8">
      <w:pPr>
        <w:pStyle w:val="NormalWeb"/>
        <w:spacing w:before="0" w:beforeAutospacing="0" w:after="0" w:afterAutospacing="0" w:line="360" w:lineRule="auto"/>
        <w:jc w:val="both"/>
        <w:rPr>
          <w:b/>
        </w:rPr>
      </w:pPr>
    </w:p>
    <w:p w14:paraId="0939F875" w14:textId="77777777" w:rsidR="006E1D78" w:rsidRDefault="006E1D78" w:rsidP="008442F8">
      <w:pPr>
        <w:pStyle w:val="NormalWeb"/>
        <w:spacing w:before="0" w:beforeAutospacing="0" w:after="0" w:afterAutospacing="0" w:line="360" w:lineRule="auto"/>
        <w:jc w:val="both"/>
        <w:rPr>
          <w:b/>
        </w:rPr>
      </w:pPr>
    </w:p>
    <w:p w14:paraId="0FFD5DE0" w14:textId="77777777" w:rsidR="006E1D78" w:rsidRDefault="006E1D78" w:rsidP="008442F8">
      <w:pPr>
        <w:pStyle w:val="NormalWeb"/>
        <w:spacing w:before="0" w:beforeAutospacing="0" w:after="0" w:afterAutospacing="0" w:line="360" w:lineRule="auto"/>
        <w:jc w:val="both"/>
        <w:rPr>
          <w:b/>
        </w:rPr>
      </w:pPr>
    </w:p>
    <w:p w14:paraId="060704CA" w14:textId="77777777" w:rsidR="006E1D78" w:rsidRDefault="006E1D78" w:rsidP="008442F8">
      <w:pPr>
        <w:pStyle w:val="NormalWeb"/>
        <w:spacing w:before="0" w:beforeAutospacing="0" w:after="0" w:afterAutospacing="0" w:line="360" w:lineRule="auto"/>
        <w:jc w:val="both"/>
        <w:rPr>
          <w:b/>
        </w:rPr>
      </w:pPr>
    </w:p>
    <w:p w14:paraId="564F6584" w14:textId="77777777" w:rsidR="006E1D78" w:rsidRDefault="006E1D78" w:rsidP="008442F8">
      <w:pPr>
        <w:pStyle w:val="NormalWeb"/>
        <w:spacing w:before="0" w:beforeAutospacing="0" w:after="0" w:afterAutospacing="0" w:line="360" w:lineRule="auto"/>
        <w:jc w:val="both"/>
        <w:rPr>
          <w:b/>
        </w:rPr>
      </w:pPr>
    </w:p>
    <w:p w14:paraId="3EF65245" w14:textId="77777777" w:rsidR="006E1D78" w:rsidRDefault="006E1D78" w:rsidP="008442F8">
      <w:pPr>
        <w:pStyle w:val="NormalWeb"/>
        <w:spacing w:before="0" w:beforeAutospacing="0" w:after="0" w:afterAutospacing="0" w:line="360" w:lineRule="auto"/>
        <w:jc w:val="both"/>
        <w:rPr>
          <w:b/>
        </w:rPr>
      </w:pPr>
    </w:p>
    <w:p w14:paraId="0ABEE854" w14:textId="77777777" w:rsidR="006E1D78" w:rsidRDefault="006E1D78" w:rsidP="008442F8">
      <w:pPr>
        <w:pStyle w:val="NormalWeb"/>
        <w:spacing w:before="0" w:beforeAutospacing="0" w:after="0" w:afterAutospacing="0" w:line="360" w:lineRule="auto"/>
        <w:jc w:val="both"/>
        <w:rPr>
          <w:b/>
        </w:rPr>
      </w:pPr>
    </w:p>
    <w:p w14:paraId="58E38806" w14:textId="77777777" w:rsidR="006E1D78" w:rsidRDefault="006E1D78" w:rsidP="008442F8">
      <w:pPr>
        <w:pStyle w:val="NormalWeb"/>
        <w:spacing w:before="0" w:beforeAutospacing="0" w:after="0" w:afterAutospacing="0" w:line="360" w:lineRule="auto"/>
        <w:jc w:val="both"/>
        <w:rPr>
          <w:b/>
        </w:rPr>
      </w:pPr>
    </w:p>
    <w:p w14:paraId="2BE64026" w14:textId="77777777" w:rsidR="006E1D78" w:rsidRDefault="006E1D78" w:rsidP="008442F8">
      <w:pPr>
        <w:pStyle w:val="NormalWeb"/>
        <w:spacing w:before="0" w:beforeAutospacing="0" w:after="0" w:afterAutospacing="0" w:line="360" w:lineRule="auto"/>
        <w:jc w:val="both"/>
        <w:rPr>
          <w:b/>
        </w:rPr>
      </w:pPr>
    </w:p>
    <w:p w14:paraId="3B37AFD9" w14:textId="77777777" w:rsidR="00D53923" w:rsidRPr="0028712E" w:rsidRDefault="00D53923" w:rsidP="008442F8">
      <w:pPr>
        <w:pStyle w:val="NormalWeb"/>
        <w:spacing w:before="0" w:beforeAutospacing="0" w:after="0" w:afterAutospacing="0" w:line="360" w:lineRule="auto"/>
        <w:jc w:val="both"/>
        <w:rPr>
          <w:b/>
        </w:rPr>
      </w:pPr>
      <w:r w:rsidRPr="0028712E">
        <w:rPr>
          <w:b/>
        </w:rPr>
        <w:t>Am luat la cunostinta:</w:t>
      </w:r>
    </w:p>
    <w:tbl>
      <w:tblPr>
        <w:tblStyle w:val="TableGrid"/>
        <w:tblW w:w="0" w:type="auto"/>
        <w:tblInd w:w="108" w:type="dxa"/>
        <w:tblLook w:val="04A0" w:firstRow="1" w:lastRow="0" w:firstColumn="1" w:lastColumn="0" w:noHBand="0" w:noVBand="1"/>
      </w:tblPr>
      <w:tblGrid>
        <w:gridCol w:w="1080"/>
        <w:gridCol w:w="6291"/>
        <w:gridCol w:w="2977"/>
      </w:tblGrid>
      <w:tr w:rsidR="00DB01B7" w:rsidRPr="00C05A1D" w14:paraId="0FD8D583" w14:textId="77777777" w:rsidTr="00D97E18">
        <w:tc>
          <w:tcPr>
            <w:tcW w:w="1080" w:type="dxa"/>
            <w:shd w:val="clear" w:color="auto" w:fill="A6A6A6" w:themeFill="background1" w:themeFillShade="A6"/>
          </w:tcPr>
          <w:p w14:paraId="6261DA97" w14:textId="77777777" w:rsidR="004F3920" w:rsidRPr="00D53923" w:rsidRDefault="00D53923" w:rsidP="008442F8">
            <w:pPr>
              <w:pStyle w:val="NormalWeb"/>
              <w:spacing w:before="0" w:beforeAutospacing="0" w:after="0" w:afterAutospacing="0" w:line="360" w:lineRule="auto"/>
              <w:jc w:val="both"/>
              <w:rPr>
                <w:b/>
                <w:sz w:val="20"/>
                <w:szCs w:val="20"/>
              </w:rPr>
            </w:pPr>
            <w:r w:rsidRPr="00D53923">
              <w:rPr>
                <w:b/>
                <w:sz w:val="20"/>
                <w:szCs w:val="20"/>
              </w:rPr>
              <w:t>NR. CRT.</w:t>
            </w:r>
          </w:p>
        </w:tc>
        <w:tc>
          <w:tcPr>
            <w:tcW w:w="6291" w:type="dxa"/>
            <w:shd w:val="clear" w:color="auto" w:fill="A6A6A6" w:themeFill="background1" w:themeFillShade="A6"/>
          </w:tcPr>
          <w:p w14:paraId="5F0BCCFD" w14:textId="77777777" w:rsidR="004F3920" w:rsidRPr="00D53923" w:rsidRDefault="00D53923" w:rsidP="008442F8">
            <w:pPr>
              <w:pStyle w:val="NormalWeb"/>
              <w:spacing w:before="0" w:beforeAutospacing="0" w:after="0" w:afterAutospacing="0" w:line="360" w:lineRule="auto"/>
              <w:jc w:val="both"/>
              <w:rPr>
                <w:b/>
                <w:sz w:val="20"/>
                <w:szCs w:val="20"/>
              </w:rPr>
            </w:pPr>
            <w:r w:rsidRPr="00D53923">
              <w:rPr>
                <w:b/>
                <w:sz w:val="20"/>
                <w:szCs w:val="20"/>
              </w:rPr>
              <w:t>NUMELE ŞI PRENUMELE</w:t>
            </w:r>
          </w:p>
        </w:tc>
        <w:tc>
          <w:tcPr>
            <w:tcW w:w="2977" w:type="dxa"/>
            <w:shd w:val="clear" w:color="auto" w:fill="A6A6A6" w:themeFill="background1" w:themeFillShade="A6"/>
          </w:tcPr>
          <w:p w14:paraId="62C3E298" w14:textId="77777777" w:rsidR="004F3920" w:rsidRPr="00D53923" w:rsidRDefault="00D53923" w:rsidP="008442F8">
            <w:pPr>
              <w:pStyle w:val="NormalWeb"/>
              <w:spacing w:before="0" w:beforeAutospacing="0" w:after="0" w:afterAutospacing="0" w:line="360" w:lineRule="auto"/>
              <w:jc w:val="both"/>
              <w:rPr>
                <w:b/>
                <w:sz w:val="20"/>
                <w:szCs w:val="20"/>
              </w:rPr>
            </w:pPr>
            <w:r w:rsidRPr="00D53923">
              <w:rPr>
                <w:b/>
                <w:sz w:val="20"/>
                <w:szCs w:val="20"/>
              </w:rPr>
              <w:t>SEMNĂTURA</w:t>
            </w:r>
          </w:p>
        </w:tc>
      </w:tr>
      <w:tr w:rsidR="00D53923" w:rsidRPr="00C05A1D" w14:paraId="3362820E" w14:textId="77777777" w:rsidTr="00D97E18">
        <w:tc>
          <w:tcPr>
            <w:tcW w:w="10348" w:type="dxa"/>
            <w:gridSpan w:val="3"/>
            <w:shd w:val="clear" w:color="auto" w:fill="A6A6A6" w:themeFill="background1" w:themeFillShade="A6"/>
          </w:tcPr>
          <w:p w14:paraId="0C83B279" w14:textId="77777777" w:rsidR="00D53923" w:rsidRPr="00D53923" w:rsidRDefault="00D53923" w:rsidP="008442F8">
            <w:pPr>
              <w:pStyle w:val="NormalWeb"/>
              <w:spacing w:before="0" w:beforeAutospacing="0" w:after="0" w:afterAutospacing="0" w:line="360" w:lineRule="auto"/>
              <w:jc w:val="both"/>
              <w:rPr>
                <w:b/>
                <w:sz w:val="20"/>
                <w:szCs w:val="20"/>
              </w:rPr>
            </w:pPr>
            <w:r>
              <w:rPr>
                <w:b/>
                <w:sz w:val="20"/>
                <w:szCs w:val="20"/>
              </w:rPr>
              <w:t>PRESCOLAR</w:t>
            </w:r>
          </w:p>
        </w:tc>
      </w:tr>
      <w:tr w:rsidR="00DB01B7" w:rsidRPr="00C05A1D" w14:paraId="2A61733C" w14:textId="77777777" w:rsidTr="00D97E18">
        <w:tc>
          <w:tcPr>
            <w:tcW w:w="1080" w:type="dxa"/>
          </w:tcPr>
          <w:p w14:paraId="65243278" w14:textId="77777777" w:rsidR="004F3920" w:rsidRPr="00C05A1D" w:rsidRDefault="004F3920" w:rsidP="008442F8">
            <w:pPr>
              <w:pStyle w:val="NormalWeb"/>
              <w:spacing w:before="0" w:beforeAutospacing="0" w:after="0" w:afterAutospacing="0" w:line="360" w:lineRule="auto"/>
              <w:jc w:val="both"/>
            </w:pPr>
            <w:r w:rsidRPr="00C05A1D">
              <w:t>1</w:t>
            </w:r>
            <w:r w:rsidR="00D53923">
              <w:t>.</w:t>
            </w:r>
          </w:p>
        </w:tc>
        <w:tc>
          <w:tcPr>
            <w:tcW w:w="6291" w:type="dxa"/>
          </w:tcPr>
          <w:p w14:paraId="38B10833" w14:textId="77777777" w:rsidR="004F3920" w:rsidRPr="00C05A1D" w:rsidRDefault="004F3920" w:rsidP="008442F8">
            <w:pPr>
              <w:pStyle w:val="NormalWeb"/>
              <w:spacing w:before="0" w:beforeAutospacing="0" w:after="0" w:afterAutospacing="0" w:line="360" w:lineRule="auto"/>
              <w:jc w:val="both"/>
            </w:pPr>
          </w:p>
        </w:tc>
        <w:tc>
          <w:tcPr>
            <w:tcW w:w="2977" w:type="dxa"/>
          </w:tcPr>
          <w:p w14:paraId="7A9467DD" w14:textId="77777777" w:rsidR="004F3920" w:rsidRPr="00C05A1D" w:rsidRDefault="004F3920" w:rsidP="008442F8">
            <w:pPr>
              <w:pStyle w:val="NormalWeb"/>
              <w:spacing w:before="0" w:beforeAutospacing="0" w:after="0" w:afterAutospacing="0" w:line="360" w:lineRule="auto"/>
              <w:jc w:val="both"/>
            </w:pPr>
          </w:p>
        </w:tc>
      </w:tr>
      <w:tr w:rsidR="00DB01B7" w:rsidRPr="00C05A1D" w14:paraId="746B5C4D" w14:textId="77777777" w:rsidTr="00D97E18">
        <w:tc>
          <w:tcPr>
            <w:tcW w:w="1080" w:type="dxa"/>
          </w:tcPr>
          <w:p w14:paraId="778E98A3" w14:textId="77777777" w:rsidR="004F3920" w:rsidRPr="00C05A1D" w:rsidRDefault="004F3920" w:rsidP="008442F8">
            <w:pPr>
              <w:pStyle w:val="NormalWeb"/>
              <w:spacing w:before="0" w:beforeAutospacing="0" w:after="0" w:afterAutospacing="0" w:line="360" w:lineRule="auto"/>
              <w:jc w:val="both"/>
            </w:pPr>
            <w:r w:rsidRPr="00C05A1D">
              <w:t>2</w:t>
            </w:r>
            <w:r w:rsidR="00D53923">
              <w:t>.</w:t>
            </w:r>
          </w:p>
        </w:tc>
        <w:tc>
          <w:tcPr>
            <w:tcW w:w="6291" w:type="dxa"/>
          </w:tcPr>
          <w:p w14:paraId="3482AF3C" w14:textId="77777777" w:rsidR="004F3920" w:rsidRPr="00C05A1D" w:rsidRDefault="004F3920" w:rsidP="008442F8">
            <w:pPr>
              <w:pStyle w:val="NormalWeb"/>
              <w:spacing w:before="0" w:beforeAutospacing="0" w:after="0" w:afterAutospacing="0" w:line="360" w:lineRule="auto"/>
              <w:jc w:val="both"/>
            </w:pPr>
          </w:p>
        </w:tc>
        <w:tc>
          <w:tcPr>
            <w:tcW w:w="2977" w:type="dxa"/>
          </w:tcPr>
          <w:p w14:paraId="14895AC1" w14:textId="77777777" w:rsidR="004F3920" w:rsidRPr="00C05A1D" w:rsidRDefault="004F3920" w:rsidP="008442F8">
            <w:pPr>
              <w:pStyle w:val="NormalWeb"/>
              <w:spacing w:before="0" w:beforeAutospacing="0" w:after="0" w:afterAutospacing="0" w:line="360" w:lineRule="auto"/>
              <w:jc w:val="both"/>
            </w:pPr>
          </w:p>
        </w:tc>
      </w:tr>
      <w:tr w:rsidR="00387CC0" w:rsidRPr="00C05A1D" w14:paraId="00EC42A9" w14:textId="77777777" w:rsidTr="00D97E18">
        <w:tc>
          <w:tcPr>
            <w:tcW w:w="1080" w:type="dxa"/>
          </w:tcPr>
          <w:p w14:paraId="1C98611A" w14:textId="00A941DD" w:rsidR="00387CC0" w:rsidRPr="00C05A1D" w:rsidRDefault="00387CC0" w:rsidP="008442F8">
            <w:pPr>
              <w:pStyle w:val="NormalWeb"/>
              <w:spacing w:before="0" w:beforeAutospacing="0" w:after="0" w:afterAutospacing="0" w:line="360" w:lineRule="auto"/>
              <w:jc w:val="both"/>
            </w:pPr>
            <w:r>
              <w:t>3.</w:t>
            </w:r>
          </w:p>
        </w:tc>
        <w:tc>
          <w:tcPr>
            <w:tcW w:w="6291" w:type="dxa"/>
          </w:tcPr>
          <w:p w14:paraId="1CD1D7A6" w14:textId="77777777" w:rsidR="00387CC0" w:rsidRPr="00C05A1D" w:rsidRDefault="00387CC0" w:rsidP="008442F8">
            <w:pPr>
              <w:pStyle w:val="NormalWeb"/>
              <w:spacing w:before="0" w:beforeAutospacing="0" w:after="0" w:afterAutospacing="0" w:line="360" w:lineRule="auto"/>
              <w:jc w:val="both"/>
            </w:pPr>
          </w:p>
        </w:tc>
        <w:tc>
          <w:tcPr>
            <w:tcW w:w="2977" w:type="dxa"/>
          </w:tcPr>
          <w:p w14:paraId="394AAD6F" w14:textId="77777777" w:rsidR="00387CC0" w:rsidRPr="00C05A1D" w:rsidRDefault="00387CC0" w:rsidP="008442F8">
            <w:pPr>
              <w:pStyle w:val="NormalWeb"/>
              <w:spacing w:before="0" w:beforeAutospacing="0" w:after="0" w:afterAutospacing="0" w:line="360" w:lineRule="auto"/>
              <w:jc w:val="both"/>
            </w:pPr>
          </w:p>
        </w:tc>
      </w:tr>
      <w:tr w:rsidR="00D53923" w:rsidRPr="00C05A1D" w14:paraId="65523DDF" w14:textId="77777777" w:rsidTr="00D97E18">
        <w:tc>
          <w:tcPr>
            <w:tcW w:w="10348" w:type="dxa"/>
            <w:gridSpan w:val="3"/>
            <w:shd w:val="clear" w:color="auto" w:fill="BFBFBF" w:themeFill="background1" w:themeFillShade="BF"/>
          </w:tcPr>
          <w:p w14:paraId="55C0ED08" w14:textId="77777777" w:rsidR="00D53923" w:rsidRPr="00D53923" w:rsidRDefault="00D53923" w:rsidP="008442F8">
            <w:pPr>
              <w:pStyle w:val="NormalWeb"/>
              <w:spacing w:before="0" w:beforeAutospacing="0" w:after="0" w:afterAutospacing="0" w:line="360" w:lineRule="auto"/>
              <w:jc w:val="both"/>
              <w:rPr>
                <w:b/>
              </w:rPr>
            </w:pPr>
            <w:r>
              <w:rPr>
                <w:b/>
              </w:rPr>
              <w:t>PRIMAR</w:t>
            </w:r>
          </w:p>
        </w:tc>
      </w:tr>
      <w:tr w:rsidR="00DB01B7" w:rsidRPr="00C05A1D" w14:paraId="3B43DD73" w14:textId="77777777" w:rsidTr="00D97E18">
        <w:tc>
          <w:tcPr>
            <w:tcW w:w="1080" w:type="dxa"/>
          </w:tcPr>
          <w:p w14:paraId="1F1C786B" w14:textId="3E531500" w:rsidR="004F3920" w:rsidRPr="00C05A1D" w:rsidRDefault="00387CC0" w:rsidP="008442F8">
            <w:pPr>
              <w:pStyle w:val="NormalWeb"/>
              <w:spacing w:before="0" w:beforeAutospacing="0" w:after="0" w:afterAutospacing="0" w:line="360" w:lineRule="auto"/>
              <w:jc w:val="both"/>
            </w:pPr>
            <w:r>
              <w:t>4</w:t>
            </w:r>
            <w:r w:rsidR="00D53923">
              <w:t>.</w:t>
            </w:r>
          </w:p>
        </w:tc>
        <w:tc>
          <w:tcPr>
            <w:tcW w:w="6291" w:type="dxa"/>
          </w:tcPr>
          <w:p w14:paraId="224463A2" w14:textId="77777777" w:rsidR="004F3920" w:rsidRPr="00C05A1D" w:rsidRDefault="004F3920" w:rsidP="008442F8">
            <w:pPr>
              <w:pStyle w:val="NormalWeb"/>
              <w:spacing w:before="0" w:beforeAutospacing="0" w:after="0" w:afterAutospacing="0" w:line="360" w:lineRule="auto"/>
              <w:jc w:val="both"/>
            </w:pPr>
          </w:p>
        </w:tc>
        <w:tc>
          <w:tcPr>
            <w:tcW w:w="2977" w:type="dxa"/>
          </w:tcPr>
          <w:p w14:paraId="34AF119F" w14:textId="77777777" w:rsidR="004F3920" w:rsidRPr="00C05A1D" w:rsidRDefault="004F3920" w:rsidP="008442F8">
            <w:pPr>
              <w:pStyle w:val="NormalWeb"/>
              <w:spacing w:before="0" w:beforeAutospacing="0" w:after="0" w:afterAutospacing="0" w:line="360" w:lineRule="auto"/>
              <w:jc w:val="both"/>
            </w:pPr>
          </w:p>
        </w:tc>
      </w:tr>
      <w:tr w:rsidR="00DB01B7" w:rsidRPr="00C05A1D" w14:paraId="5BCDB498" w14:textId="77777777" w:rsidTr="00D97E18">
        <w:tc>
          <w:tcPr>
            <w:tcW w:w="1080" w:type="dxa"/>
          </w:tcPr>
          <w:p w14:paraId="359352B4" w14:textId="45CAB2CC" w:rsidR="004F3920" w:rsidRPr="00C05A1D" w:rsidRDefault="00387CC0" w:rsidP="008442F8">
            <w:pPr>
              <w:pStyle w:val="NormalWeb"/>
              <w:spacing w:before="0" w:beforeAutospacing="0" w:after="0" w:afterAutospacing="0" w:line="360" w:lineRule="auto"/>
              <w:jc w:val="both"/>
            </w:pPr>
            <w:r>
              <w:t>5</w:t>
            </w:r>
            <w:r w:rsidR="00D53923">
              <w:t>.</w:t>
            </w:r>
          </w:p>
        </w:tc>
        <w:tc>
          <w:tcPr>
            <w:tcW w:w="6291" w:type="dxa"/>
          </w:tcPr>
          <w:p w14:paraId="6FD899A1" w14:textId="77777777" w:rsidR="004F3920" w:rsidRPr="00C05A1D" w:rsidRDefault="004F3920" w:rsidP="008442F8">
            <w:pPr>
              <w:pStyle w:val="NormalWeb"/>
              <w:spacing w:before="0" w:beforeAutospacing="0" w:after="0" w:afterAutospacing="0" w:line="360" w:lineRule="auto"/>
              <w:jc w:val="both"/>
            </w:pPr>
          </w:p>
        </w:tc>
        <w:tc>
          <w:tcPr>
            <w:tcW w:w="2977" w:type="dxa"/>
          </w:tcPr>
          <w:p w14:paraId="638AB850" w14:textId="77777777" w:rsidR="004F3920" w:rsidRPr="00C05A1D" w:rsidRDefault="004F3920" w:rsidP="008442F8">
            <w:pPr>
              <w:pStyle w:val="NormalWeb"/>
              <w:spacing w:before="0" w:beforeAutospacing="0" w:after="0" w:afterAutospacing="0" w:line="360" w:lineRule="auto"/>
              <w:jc w:val="both"/>
            </w:pPr>
          </w:p>
        </w:tc>
      </w:tr>
      <w:tr w:rsidR="00DB01B7" w:rsidRPr="00C05A1D" w14:paraId="44C1DA34" w14:textId="77777777" w:rsidTr="00D97E18">
        <w:tc>
          <w:tcPr>
            <w:tcW w:w="1080" w:type="dxa"/>
          </w:tcPr>
          <w:p w14:paraId="7D961BC2" w14:textId="2C09D5B5" w:rsidR="004F3920" w:rsidRPr="00C05A1D" w:rsidRDefault="00387CC0" w:rsidP="008442F8">
            <w:pPr>
              <w:pStyle w:val="NormalWeb"/>
              <w:spacing w:before="0" w:beforeAutospacing="0" w:after="0" w:afterAutospacing="0" w:line="360" w:lineRule="auto"/>
              <w:jc w:val="both"/>
            </w:pPr>
            <w:r>
              <w:t>6</w:t>
            </w:r>
            <w:r w:rsidR="00D53923">
              <w:t>.</w:t>
            </w:r>
          </w:p>
        </w:tc>
        <w:tc>
          <w:tcPr>
            <w:tcW w:w="6291" w:type="dxa"/>
          </w:tcPr>
          <w:p w14:paraId="02B3DAF0" w14:textId="77777777" w:rsidR="004F3920" w:rsidRPr="00C05A1D" w:rsidRDefault="004F3920" w:rsidP="008442F8">
            <w:pPr>
              <w:pStyle w:val="NormalWeb"/>
              <w:spacing w:before="0" w:beforeAutospacing="0" w:after="0" w:afterAutospacing="0" w:line="360" w:lineRule="auto"/>
              <w:jc w:val="both"/>
            </w:pPr>
          </w:p>
        </w:tc>
        <w:tc>
          <w:tcPr>
            <w:tcW w:w="2977" w:type="dxa"/>
          </w:tcPr>
          <w:p w14:paraId="48E2ED99" w14:textId="77777777" w:rsidR="004F3920" w:rsidRPr="00C05A1D" w:rsidRDefault="004F3920" w:rsidP="008442F8">
            <w:pPr>
              <w:pStyle w:val="NormalWeb"/>
              <w:spacing w:before="0" w:beforeAutospacing="0" w:after="0" w:afterAutospacing="0" w:line="360" w:lineRule="auto"/>
              <w:jc w:val="both"/>
            </w:pPr>
          </w:p>
        </w:tc>
      </w:tr>
      <w:tr w:rsidR="00DB01B7" w:rsidRPr="00C05A1D" w14:paraId="75C6557D" w14:textId="77777777" w:rsidTr="00D97E18">
        <w:tc>
          <w:tcPr>
            <w:tcW w:w="1080" w:type="dxa"/>
          </w:tcPr>
          <w:p w14:paraId="5BDCE2A4" w14:textId="28700CB4" w:rsidR="00043DAC" w:rsidRPr="00C05A1D" w:rsidRDefault="00387CC0" w:rsidP="008442F8">
            <w:pPr>
              <w:pStyle w:val="NormalWeb"/>
              <w:spacing w:before="0" w:beforeAutospacing="0" w:after="0" w:afterAutospacing="0" w:line="360" w:lineRule="auto"/>
              <w:jc w:val="both"/>
            </w:pPr>
            <w:r>
              <w:t>7</w:t>
            </w:r>
            <w:r w:rsidR="00D53923">
              <w:t>.</w:t>
            </w:r>
          </w:p>
        </w:tc>
        <w:tc>
          <w:tcPr>
            <w:tcW w:w="6291" w:type="dxa"/>
          </w:tcPr>
          <w:p w14:paraId="43EFA10B" w14:textId="77777777" w:rsidR="00043DAC" w:rsidRPr="00C05A1D" w:rsidRDefault="00043DAC" w:rsidP="008442F8">
            <w:pPr>
              <w:pStyle w:val="NormalWeb"/>
              <w:spacing w:before="0" w:beforeAutospacing="0" w:after="0" w:afterAutospacing="0" w:line="360" w:lineRule="auto"/>
              <w:jc w:val="both"/>
            </w:pPr>
          </w:p>
        </w:tc>
        <w:tc>
          <w:tcPr>
            <w:tcW w:w="2977" w:type="dxa"/>
          </w:tcPr>
          <w:p w14:paraId="5B01F950" w14:textId="77777777" w:rsidR="00043DAC" w:rsidRPr="00C05A1D" w:rsidRDefault="00043DAC" w:rsidP="008442F8">
            <w:pPr>
              <w:pStyle w:val="NormalWeb"/>
              <w:spacing w:before="0" w:beforeAutospacing="0" w:after="0" w:afterAutospacing="0" w:line="360" w:lineRule="auto"/>
              <w:jc w:val="both"/>
            </w:pPr>
          </w:p>
        </w:tc>
      </w:tr>
      <w:tr w:rsidR="00DB01B7" w:rsidRPr="00C05A1D" w14:paraId="551ABA73" w14:textId="77777777" w:rsidTr="00D97E18">
        <w:tc>
          <w:tcPr>
            <w:tcW w:w="1080" w:type="dxa"/>
          </w:tcPr>
          <w:p w14:paraId="54CA9E09" w14:textId="4BC95DBB" w:rsidR="00043DAC" w:rsidRPr="00C05A1D" w:rsidRDefault="00387CC0" w:rsidP="008442F8">
            <w:pPr>
              <w:pStyle w:val="NormalWeb"/>
              <w:spacing w:before="0" w:beforeAutospacing="0" w:after="0" w:afterAutospacing="0" w:line="360" w:lineRule="auto"/>
              <w:jc w:val="both"/>
            </w:pPr>
            <w:r>
              <w:t>8</w:t>
            </w:r>
            <w:r w:rsidR="00D53923">
              <w:t>.</w:t>
            </w:r>
          </w:p>
        </w:tc>
        <w:tc>
          <w:tcPr>
            <w:tcW w:w="6291" w:type="dxa"/>
          </w:tcPr>
          <w:p w14:paraId="7C1DA265" w14:textId="77777777" w:rsidR="00043DAC" w:rsidRPr="00C05A1D" w:rsidRDefault="00043DAC" w:rsidP="008442F8">
            <w:pPr>
              <w:pStyle w:val="NormalWeb"/>
              <w:spacing w:before="0" w:beforeAutospacing="0" w:after="0" w:afterAutospacing="0" w:line="360" w:lineRule="auto"/>
              <w:jc w:val="both"/>
            </w:pPr>
          </w:p>
        </w:tc>
        <w:tc>
          <w:tcPr>
            <w:tcW w:w="2977" w:type="dxa"/>
          </w:tcPr>
          <w:p w14:paraId="17EC08CF" w14:textId="77777777" w:rsidR="00043DAC" w:rsidRPr="00C05A1D" w:rsidRDefault="00043DAC" w:rsidP="008442F8">
            <w:pPr>
              <w:pStyle w:val="NormalWeb"/>
              <w:spacing w:before="0" w:beforeAutospacing="0" w:after="0" w:afterAutospacing="0" w:line="360" w:lineRule="auto"/>
              <w:jc w:val="both"/>
            </w:pPr>
          </w:p>
        </w:tc>
      </w:tr>
      <w:tr w:rsidR="00DB01B7" w:rsidRPr="00C05A1D" w14:paraId="5DFB5DBD" w14:textId="77777777" w:rsidTr="00D97E18">
        <w:tc>
          <w:tcPr>
            <w:tcW w:w="1080" w:type="dxa"/>
          </w:tcPr>
          <w:p w14:paraId="7D6FB207" w14:textId="176D8AC7" w:rsidR="00043DAC" w:rsidRPr="00C05A1D" w:rsidRDefault="00387CC0" w:rsidP="008442F8">
            <w:pPr>
              <w:pStyle w:val="NormalWeb"/>
              <w:spacing w:before="0" w:beforeAutospacing="0" w:after="0" w:afterAutospacing="0" w:line="360" w:lineRule="auto"/>
              <w:jc w:val="both"/>
            </w:pPr>
            <w:r>
              <w:t>9</w:t>
            </w:r>
            <w:r w:rsidR="00D53923">
              <w:t>.</w:t>
            </w:r>
          </w:p>
        </w:tc>
        <w:tc>
          <w:tcPr>
            <w:tcW w:w="6291" w:type="dxa"/>
          </w:tcPr>
          <w:p w14:paraId="410DB818" w14:textId="77777777" w:rsidR="00043DAC" w:rsidRPr="00C05A1D" w:rsidRDefault="00043DAC" w:rsidP="008442F8">
            <w:pPr>
              <w:pStyle w:val="NormalWeb"/>
              <w:spacing w:before="0" w:beforeAutospacing="0" w:after="0" w:afterAutospacing="0" w:line="360" w:lineRule="auto"/>
              <w:jc w:val="both"/>
            </w:pPr>
          </w:p>
        </w:tc>
        <w:tc>
          <w:tcPr>
            <w:tcW w:w="2977" w:type="dxa"/>
          </w:tcPr>
          <w:p w14:paraId="465C4CCE" w14:textId="77777777" w:rsidR="00043DAC" w:rsidRPr="00C05A1D" w:rsidRDefault="00043DAC" w:rsidP="008442F8">
            <w:pPr>
              <w:pStyle w:val="NormalWeb"/>
              <w:spacing w:before="0" w:beforeAutospacing="0" w:after="0" w:afterAutospacing="0" w:line="360" w:lineRule="auto"/>
              <w:jc w:val="both"/>
            </w:pPr>
          </w:p>
        </w:tc>
      </w:tr>
      <w:tr w:rsidR="00D53923" w:rsidRPr="00C05A1D" w14:paraId="61A6A5C1" w14:textId="77777777" w:rsidTr="00D97E18">
        <w:tc>
          <w:tcPr>
            <w:tcW w:w="10348" w:type="dxa"/>
            <w:gridSpan w:val="3"/>
            <w:shd w:val="clear" w:color="auto" w:fill="BFBFBF" w:themeFill="background1" w:themeFillShade="BF"/>
          </w:tcPr>
          <w:p w14:paraId="24BF8038" w14:textId="77777777" w:rsidR="00D53923" w:rsidRPr="00D53923" w:rsidRDefault="00D53923" w:rsidP="008442F8">
            <w:pPr>
              <w:pStyle w:val="NormalWeb"/>
              <w:spacing w:before="0" w:beforeAutospacing="0" w:after="0" w:afterAutospacing="0"/>
              <w:jc w:val="both"/>
              <w:rPr>
                <w:b/>
              </w:rPr>
            </w:pPr>
            <w:r w:rsidRPr="00D53923">
              <w:rPr>
                <w:b/>
              </w:rPr>
              <w:t>GIMNAZIU</w:t>
            </w:r>
          </w:p>
        </w:tc>
      </w:tr>
      <w:tr w:rsidR="00D53923" w:rsidRPr="00C05A1D" w14:paraId="448839ED" w14:textId="77777777" w:rsidTr="00D97E18">
        <w:tc>
          <w:tcPr>
            <w:tcW w:w="1080" w:type="dxa"/>
          </w:tcPr>
          <w:p w14:paraId="5131CCE8" w14:textId="04E1AF5C" w:rsidR="00D53923" w:rsidRPr="00C05A1D" w:rsidRDefault="00D53923" w:rsidP="008442F8">
            <w:pPr>
              <w:pStyle w:val="NormalWeb"/>
              <w:spacing w:before="0" w:beforeAutospacing="0" w:after="0" w:afterAutospacing="0" w:line="360" w:lineRule="auto"/>
              <w:jc w:val="both"/>
            </w:pPr>
            <w:r>
              <w:t>1</w:t>
            </w:r>
            <w:r w:rsidR="00387CC0">
              <w:t>0</w:t>
            </w:r>
            <w:r>
              <w:t>.</w:t>
            </w:r>
          </w:p>
        </w:tc>
        <w:tc>
          <w:tcPr>
            <w:tcW w:w="6291" w:type="dxa"/>
          </w:tcPr>
          <w:p w14:paraId="7E8EBA6B" w14:textId="77777777" w:rsidR="00D53923" w:rsidRPr="00C05A1D" w:rsidRDefault="00D53923" w:rsidP="008442F8">
            <w:pPr>
              <w:pStyle w:val="NormalWeb"/>
              <w:spacing w:before="0" w:beforeAutospacing="0" w:after="0" w:afterAutospacing="0" w:line="360" w:lineRule="auto"/>
              <w:jc w:val="both"/>
            </w:pPr>
          </w:p>
        </w:tc>
        <w:tc>
          <w:tcPr>
            <w:tcW w:w="2977" w:type="dxa"/>
          </w:tcPr>
          <w:p w14:paraId="4492886B" w14:textId="77777777" w:rsidR="00D53923" w:rsidRPr="00C05A1D" w:rsidRDefault="00D53923" w:rsidP="008442F8">
            <w:pPr>
              <w:pStyle w:val="NormalWeb"/>
              <w:spacing w:before="0" w:beforeAutospacing="0" w:after="0" w:afterAutospacing="0" w:line="360" w:lineRule="auto"/>
              <w:jc w:val="both"/>
            </w:pPr>
          </w:p>
        </w:tc>
      </w:tr>
      <w:tr w:rsidR="00DB01B7" w:rsidRPr="00C05A1D" w14:paraId="5EAC14A1" w14:textId="77777777" w:rsidTr="00D97E18">
        <w:tc>
          <w:tcPr>
            <w:tcW w:w="1080" w:type="dxa"/>
          </w:tcPr>
          <w:p w14:paraId="392316C2" w14:textId="685C280D" w:rsidR="00043DAC" w:rsidRPr="00C05A1D" w:rsidRDefault="00043DAC" w:rsidP="008442F8">
            <w:pPr>
              <w:pStyle w:val="NormalWeb"/>
              <w:spacing w:before="0" w:beforeAutospacing="0" w:after="0" w:afterAutospacing="0" w:line="360" w:lineRule="auto"/>
              <w:jc w:val="both"/>
            </w:pPr>
            <w:r w:rsidRPr="00C05A1D">
              <w:t>1</w:t>
            </w:r>
            <w:r w:rsidR="00387CC0">
              <w:t>1</w:t>
            </w:r>
            <w:r w:rsidR="00D53923">
              <w:t>.</w:t>
            </w:r>
          </w:p>
        </w:tc>
        <w:tc>
          <w:tcPr>
            <w:tcW w:w="6291" w:type="dxa"/>
          </w:tcPr>
          <w:p w14:paraId="122CEC44" w14:textId="77777777" w:rsidR="00043DAC" w:rsidRPr="00C05A1D" w:rsidRDefault="00043DAC" w:rsidP="008442F8">
            <w:pPr>
              <w:pStyle w:val="NormalWeb"/>
              <w:spacing w:before="0" w:beforeAutospacing="0" w:after="0" w:afterAutospacing="0" w:line="360" w:lineRule="auto"/>
              <w:jc w:val="both"/>
            </w:pPr>
          </w:p>
        </w:tc>
        <w:tc>
          <w:tcPr>
            <w:tcW w:w="2977" w:type="dxa"/>
          </w:tcPr>
          <w:p w14:paraId="6070B3BC" w14:textId="77777777" w:rsidR="00043DAC" w:rsidRPr="00C05A1D" w:rsidRDefault="00043DAC" w:rsidP="008442F8">
            <w:pPr>
              <w:pStyle w:val="NormalWeb"/>
              <w:spacing w:before="0" w:beforeAutospacing="0" w:after="0" w:afterAutospacing="0" w:line="360" w:lineRule="auto"/>
              <w:jc w:val="both"/>
            </w:pPr>
          </w:p>
        </w:tc>
      </w:tr>
      <w:tr w:rsidR="00DB01B7" w:rsidRPr="00C05A1D" w14:paraId="38C83E2C" w14:textId="77777777" w:rsidTr="00D97E18">
        <w:tc>
          <w:tcPr>
            <w:tcW w:w="1080" w:type="dxa"/>
          </w:tcPr>
          <w:p w14:paraId="0AA03C75" w14:textId="75011AB9" w:rsidR="00043DAC" w:rsidRPr="00C05A1D" w:rsidRDefault="00043DAC" w:rsidP="008442F8">
            <w:pPr>
              <w:pStyle w:val="NormalWeb"/>
              <w:spacing w:before="0" w:beforeAutospacing="0" w:after="0" w:afterAutospacing="0" w:line="360" w:lineRule="auto"/>
              <w:jc w:val="both"/>
            </w:pPr>
            <w:r w:rsidRPr="00C05A1D">
              <w:t>1</w:t>
            </w:r>
            <w:r w:rsidR="00387CC0">
              <w:t>2</w:t>
            </w:r>
            <w:r w:rsidR="00D53923">
              <w:t>.</w:t>
            </w:r>
          </w:p>
        </w:tc>
        <w:tc>
          <w:tcPr>
            <w:tcW w:w="6291" w:type="dxa"/>
          </w:tcPr>
          <w:p w14:paraId="403C116C" w14:textId="77777777" w:rsidR="00043DAC" w:rsidRPr="00C05A1D" w:rsidRDefault="00043DAC" w:rsidP="008442F8">
            <w:pPr>
              <w:pStyle w:val="NormalWeb"/>
              <w:spacing w:before="0" w:beforeAutospacing="0" w:after="0" w:afterAutospacing="0" w:line="360" w:lineRule="auto"/>
              <w:jc w:val="both"/>
            </w:pPr>
          </w:p>
        </w:tc>
        <w:tc>
          <w:tcPr>
            <w:tcW w:w="2977" w:type="dxa"/>
          </w:tcPr>
          <w:p w14:paraId="5B75298F" w14:textId="77777777" w:rsidR="00043DAC" w:rsidRPr="00C05A1D" w:rsidRDefault="00043DAC" w:rsidP="008442F8">
            <w:pPr>
              <w:pStyle w:val="NormalWeb"/>
              <w:spacing w:before="0" w:beforeAutospacing="0" w:after="0" w:afterAutospacing="0" w:line="360" w:lineRule="auto"/>
              <w:jc w:val="both"/>
            </w:pPr>
          </w:p>
        </w:tc>
      </w:tr>
      <w:tr w:rsidR="00DB01B7" w:rsidRPr="00C05A1D" w14:paraId="75CC3316" w14:textId="77777777" w:rsidTr="00D97E18">
        <w:tc>
          <w:tcPr>
            <w:tcW w:w="1080" w:type="dxa"/>
          </w:tcPr>
          <w:p w14:paraId="7505F50C" w14:textId="14795A6B" w:rsidR="00043DAC" w:rsidRPr="00C05A1D" w:rsidRDefault="00043DAC" w:rsidP="008442F8">
            <w:pPr>
              <w:pStyle w:val="NormalWeb"/>
              <w:spacing w:before="0" w:beforeAutospacing="0" w:after="0" w:afterAutospacing="0" w:line="360" w:lineRule="auto"/>
              <w:jc w:val="both"/>
            </w:pPr>
            <w:r w:rsidRPr="00C05A1D">
              <w:t>1</w:t>
            </w:r>
            <w:r w:rsidR="00387CC0">
              <w:t>3</w:t>
            </w:r>
            <w:r w:rsidR="00D53923">
              <w:t>.</w:t>
            </w:r>
          </w:p>
        </w:tc>
        <w:tc>
          <w:tcPr>
            <w:tcW w:w="6291" w:type="dxa"/>
          </w:tcPr>
          <w:p w14:paraId="0096D01D" w14:textId="77777777" w:rsidR="00043DAC" w:rsidRPr="00C05A1D" w:rsidRDefault="00043DAC" w:rsidP="008442F8">
            <w:pPr>
              <w:pStyle w:val="NormalWeb"/>
              <w:spacing w:before="0" w:beforeAutospacing="0" w:after="0" w:afterAutospacing="0" w:line="360" w:lineRule="auto"/>
              <w:jc w:val="both"/>
            </w:pPr>
          </w:p>
        </w:tc>
        <w:tc>
          <w:tcPr>
            <w:tcW w:w="2977" w:type="dxa"/>
          </w:tcPr>
          <w:p w14:paraId="34BA9AAA" w14:textId="77777777" w:rsidR="00043DAC" w:rsidRPr="00C05A1D" w:rsidRDefault="00043DAC" w:rsidP="008442F8">
            <w:pPr>
              <w:pStyle w:val="NormalWeb"/>
              <w:spacing w:before="0" w:beforeAutospacing="0" w:after="0" w:afterAutospacing="0" w:line="360" w:lineRule="auto"/>
              <w:jc w:val="both"/>
            </w:pPr>
          </w:p>
        </w:tc>
      </w:tr>
      <w:tr w:rsidR="00DB01B7" w:rsidRPr="00C05A1D" w14:paraId="4E35996D" w14:textId="77777777" w:rsidTr="00D97E18">
        <w:tc>
          <w:tcPr>
            <w:tcW w:w="1080" w:type="dxa"/>
          </w:tcPr>
          <w:p w14:paraId="35D0DBB3" w14:textId="09123F2C" w:rsidR="00043DAC" w:rsidRPr="00C05A1D" w:rsidRDefault="00043DAC" w:rsidP="008442F8">
            <w:pPr>
              <w:pStyle w:val="NormalWeb"/>
              <w:spacing w:before="0" w:beforeAutospacing="0" w:after="0" w:afterAutospacing="0" w:line="360" w:lineRule="auto"/>
              <w:jc w:val="both"/>
            </w:pPr>
            <w:r w:rsidRPr="00C05A1D">
              <w:t>1</w:t>
            </w:r>
            <w:r w:rsidR="00387CC0">
              <w:t>4</w:t>
            </w:r>
            <w:r w:rsidR="00D53923">
              <w:t>.</w:t>
            </w:r>
          </w:p>
        </w:tc>
        <w:tc>
          <w:tcPr>
            <w:tcW w:w="6291" w:type="dxa"/>
          </w:tcPr>
          <w:p w14:paraId="28893846" w14:textId="77777777" w:rsidR="00043DAC" w:rsidRPr="00C05A1D" w:rsidRDefault="00043DAC" w:rsidP="008442F8">
            <w:pPr>
              <w:pStyle w:val="NormalWeb"/>
              <w:spacing w:before="0" w:beforeAutospacing="0" w:after="0" w:afterAutospacing="0" w:line="360" w:lineRule="auto"/>
              <w:jc w:val="both"/>
            </w:pPr>
          </w:p>
        </w:tc>
        <w:tc>
          <w:tcPr>
            <w:tcW w:w="2977" w:type="dxa"/>
          </w:tcPr>
          <w:p w14:paraId="33408B87" w14:textId="77777777" w:rsidR="00043DAC" w:rsidRPr="00C05A1D" w:rsidRDefault="00043DAC" w:rsidP="008442F8">
            <w:pPr>
              <w:pStyle w:val="NormalWeb"/>
              <w:spacing w:before="0" w:beforeAutospacing="0" w:after="0" w:afterAutospacing="0" w:line="360" w:lineRule="auto"/>
              <w:jc w:val="both"/>
            </w:pPr>
          </w:p>
        </w:tc>
      </w:tr>
      <w:tr w:rsidR="00DB01B7" w:rsidRPr="00C05A1D" w14:paraId="10531976" w14:textId="77777777" w:rsidTr="00D97E18">
        <w:tc>
          <w:tcPr>
            <w:tcW w:w="1080" w:type="dxa"/>
          </w:tcPr>
          <w:p w14:paraId="794BCD33" w14:textId="66D71983" w:rsidR="00043DAC" w:rsidRPr="00C05A1D" w:rsidRDefault="00043DAC" w:rsidP="008442F8">
            <w:pPr>
              <w:pStyle w:val="NormalWeb"/>
              <w:spacing w:before="0" w:beforeAutospacing="0" w:after="0" w:afterAutospacing="0" w:line="360" w:lineRule="auto"/>
              <w:jc w:val="both"/>
            </w:pPr>
            <w:r w:rsidRPr="00C05A1D">
              <w:t>1</w:t>
            </w:r>
            <w:r w:rsidR="00387CC0">
              <w:t>5</w:t>
            </w:r>
            <w:r w:rsidR="00D53923">
              <w:t>.</w:t>
            </w:r>
          </w:p>
        </w:tc>
        <w:tc>
          <w:tcPr>
            <w:tcW w:w="6291" w:type="dxa"/>
          </w:tcPr>
          <w:p w14:paraId="6C0C1F3A" w14:textId="77777777" w:rsidR="00043DAC" w:rsidRPr="00C05A1D" w:rsidRDefault="00043DAC" w:rsidP="008442F8">
            <w:pPr>
              <w:pStyle w:val="NormalWeb"/>
              <w:spacing w:before="0" w:beforeAutospacing="0" w:after="0" w:afterAutospacing="0" w:line="360" w:lineRule="auto"/>
              <w:jc w:val="both"/>
            </w:pPr>
          </w:p>
        </w:tc>
        <w:tc>
          <w:tcPr>
            <w:tcW w:w="2977" w:type="dxa"/>
          </w:tcPr>
          <w:p w14:paraId="2816DE18" w14:textId="77777777" w:rsidR="00043DAC" w:rsidRPr="00C05A1D" w:rsidRDefault="00043DAC" w:rsidP="008442F8">
            <w:pPr>
              <w:pStyle w:val="NormalWeb"/>
              <w:spacing w:before="0" w:beforeAutospacing="0" w:after="0" w:afterAutospacing="0" w:line="360" w:lineRule="auto"/>
              <w:jc w:val="both"/>
            </w:pPr>
          </w:p>
        </w:tc>
      </w:tr>
      <w:tr w:rsidR="00DB01B7" w:rsidRPr="00C05A1D" w14:paraId="73F6FCDE" w14:textId="77777777" w:rsidTr="00D97E18">
        <w:tc>
          <w:tcPr>
            <w:tcW w:w="1080" w:type="dxa"/>
          </w:tcPr>
          <w:p w14:paraId="5F047611" w14:textId="7E271F3D" w:rsidR="00043DAC" w:rsidRPr="00C05A1D" w:rsidRDefault="00043DAC" w:rsidP="008442F8">
            <w:pPr>
              <w:pStyle w:val="NormalWeb"/>
              <w:spacing w:before="0" w:beforeAutospacing="0" w:after="0" w:afterAutospacing="0" w:line="360" w:lineRule="auto"/>
              <w:jc w:val="both"/>
            </w:pPr>
            <w:r w:rsidRPr="00C05A1D">
              <w:t>1</w:t>
            </w:r>
            <w:r w:rsidR="00387CC0">
              <w:t>6</w:t>
            </w:r>
            <w:r w:rsidR="00D53923">
              <w:t>.</w:t>
            </w:r>
          </w:p>
        </w:tc>
        <w:tc>
          <w:tcPr>
            <w:tcW w:w="6291" w:type="dxa"/>
          </w:tcPr>
          <w:p w14:paraId="49325ED7" w14:textId="77777777" w:rsidR="00043DAC" w:rsidRPr="00C05A1D" w:rsidRDefault="00043DAC" w:rsidP="008442F8">
            <w:pPr>
              <w:pStyle w:val="NormalWeb"/>
              <w:spacing w:before="0" w:beforeAutospacing="0" w:after="0" w:afterAutospacing="0" w:line="360" w:lineRule="auto"/>
              <w:jc w:val="both"/>
            </w:pPr>
          </w:p>
        </w:tc>
        <w:tc>
          <w:tcPr>
            <w:tcW w:w="2977" w:type="dxa"/>
          </w:tcPr>
          <w:p w14:paraId="2C6D30D4" w14:textId="77777777" w:rsidR="00043DAC" w:rsidRPr="00C05A1D" w:rsidRDefault="00043DAC" w:rsidP="008442F8">
            <w:pPr>
              <w:pStyle w:val="NormalWeb"/>
              <w:spacing w:before="0" w:beforeAutospacing="0" w:after="0" w:afterAutospacing="0" w:line="360" w:lineRule="auto"/>
              <w:jc w:val="both"/>
            </w:pPr>
          </w:p>
        </w:tc>
      </w:tr>
      <w:tr w:rsidR="00DB01B7" w:rsidRPr="00C05A1D" w14:paraId="2AA477B7" w14:textId="77777777" w:rsidTr="00D97E18">
        <w:tc>
          <w:tcPr>
            <w:tcW w:w="1080" w:type="dxa"/>
          </w:tcPr>
          <w:p w14:paraId="654FD844" w14:textId="499F9D66" w:rsidR="00043DAC" w:rsidRPr="00C05A1D" w:rsidRDefault="00043DAC" w:rsidP="008442F8">
            <w:pPr>
              <w:pStyle w:val="NormalWeb"/>
              <w:spacing w:before="0" w:beforeAutospacing="0" w:after="0" w:afterAutospacing="0" w:line="360" w:lineRule="auto"/>
              <w:jc w:val="both"/>
            </w:pPr>
            <w:r w:rsidRPr="00C05A1D">
              <w:t>1</w:t>
            </w:r>
            <w:r w:rsidR="00387CC0">
              <w:t>7</w:t>
            </w:r>
            <w:r w:rsidR="00D53923">
              <w:t>.</w:t>
            </w:r>
          </w:p>
        </w:tc>
        <w:tc>
          <w:tcPr>
            <w:tcW w:w="6291" w:type="dxa"/>
          </w:tcPr>
          <w:p w14:paraId="4328A037" w14:textId="77777777" w:rsidR="00043DAC" w:rsidRPr="00C05A1D" w:rsidRDefault="00043DAC" w:rsidP="008442F8">
            <w:pPr>
              <w:pStyle w:val="NormalWeb"/>
              <w:spacing w:before="0" w:beforeAutospacing="0" w:after="0" w:afterAutospacing="0" w:line="360" w:lineRule="auto"/>
              <w:jc w:val="both"/>
            </w:pPr>
          </w:p>
        </w:tc>
        <w:tc>
          <w:tcPr>
            <w:tcW w:w="2977" w:type="dxa"/>
          </w:tcPr>
          <w:p w14:paraId="08972CF5" w14:textId="77777777" w:rsidR="00043DAC" w:rsidRPr="00C05A1D" w:rsidRDefault="00043DAC" w:rsidP="008442F8">
            <w:pPr>
              <w:pStyle w:val="NormalWeb"/>
              <w:spacing w:before="0" w:beforeAutospacing="0" w:after="0" w:afterAutospacing="0" w:line="360" w:lineRule="auto"/>
              <w:jc w:val="both"/>
            </w:pPr>
          </w:p>
        </w:tc>
      </w:tr>
      <w:tr w:rsidR="00DB01B7" w:rsidRPr="00C05A1D" w14:paraId="1F290BFD" w14:textId="77777777" w:rsidTr="00D97E18">
        <w:tc>
          <w:tcPr>
            <w:tcW w:w="1080" w:type="dxa"/>
          </w:tcPr>
          <w:p w14:paraId="0291709D" w14:textId="3173B55C" w:rsidR="00043DAC" w:rsidRPr="00C05A1D" w:rsidRDefault="00387CC0" w:rsidP="008442F8">
            <w:pPr>
              <w:pStyle w:val="NormalWeb"/>
              <w:spacing w:before="0" w:beforeAutospacing="0" w:after="0" w:afterAutospacing="0" w:line="360" w:lineRule="auto"/>
              <w:jc w:val="both"/>
            </w:pPr>
            <w:r>
              <w:t>18</w:t>
            </w:r>
            <w:r w:rsidR="00D53923">
              <w:t>.</w:t>
            </w:r>
          </w:p>
        </w:tc>
        <w:tc>
          <w:tcPr>
            <w:tcW w:w="6291" w:type="dxa"/>
          </w:tcPr>
          <w:p w14:paraId="2099F54E" w14:textId="77777777" w:rsidR="00043DAC" w:rsidRPr="00C05A1D" w:rsidRDefault="00043DAC" w:rsidP="008442F8">
            <w:pPr>
              <w:pStyle w:val="NormalWeb"/>
              <w:spacing w:before="0" w:beforeAutospacing="0" w:after="0" w:afterAutospacing="0" w:line="360" w:lineRule="auto"/>
              <w:jc w:val="both"/>
            </w:pPr>
          </w:p>
        </w:tc>
        <w:tc>
          <w:tcPr>
            <w:tcW w:w="2977" w:type="dxa"/>
          </w:tcPr>
          <w:p w14:paraId="4D6462A4" w14:textId="77777777" w:rsidR="00043DAC" w:rsidRPr="00C05A1D" w:rsidRDefault="00043DAC" w:rsidP="008442F8">
            <w:pPr>
              <w:pStyle w:val="NormalWeb"/>
              <w:spacing w:before="0" w:beforeAutospacing="0" w:after="0" w:afterAutospacing="0" w:line="360" w:lineRule="auto"/>
              <w:jc w:val="both"/>
            </w:pPr>
          </w:p>
        </w:tc>
      </w:tr>
      <w:tr w:rsidR="00DB01B7" w:rsidRPr="00C05A1D" w14:paraId="5202BBA3" w14:textId="77777777" w:rsidTr="00D97E18">
        <w:tc>
          <w:tcPr>
            <w:tcW w:w="1080" w:type="dxa"/>
          </w:tcPr>
          <w:p w14:paraId="04BDBDA8" w14:textId="074362D0" w:rsidR="00043DAC" w:rsidRPr="00C05A1D" w:rsidRDefault="00387CC0" w:rsidP="008442F8">
            <w:pPr>
              <w:pStyle w:val="NormalWeb"/>
              <w:spacing w:before="0" w:beforeAutospacing="0" w:after="0" w:afterAutospacing="0" w:line="360" w:lineRule="auto"/>
              <w:jc w:val="both"/>
            </w:pPr>
            <w:r>
              <w:t>19</w:t>
            </w:r>
            <w:r w:rsidR="00D53923">
              <w:t>.</w:t>
            </w:r>
          </w:p>
        </w:tc>
        <w:tc>
          <w:tcPr>
            <w:tcW w:w="6291" w:type="dxa"/>
          </w:tcPr>
          <w:p w14:paraId="7E219A36" w14:textId="77777777" w:rsidR="00043DAC" w:rsidRPr="00C05A1D" w:rsidRDefault="00043DAC" w:rsidP="008442F8">
            <w:pPr>
              <w:pStyle w:val="NormalWeb"/>
              <w:spacing w:before="0" w:beforeAutospacing="0" w:after="0" w:afterAutospacing="0" w:line="360" w:lineRule="auto"/>
              <w:jc w:val="both"/>
            </w:pPr>
          </w:p>
        </w:tc>
        <w:tc>
          <w:tcPr>
            <w:tcW w:w="2977" w:type="dxa"/>
          </w:tcPr>
          <w:p w14:paraId="6A26150E" w14:textId="77777777" w:rsidR="00043DAC" w:rsidRPr="00C05A1D" w:rsidRDefault="00043DAC" w:rsidP="008442F8">
            <w:pPr>
              <w:pStyle w:val="NormalWeb"/>
              <w:spacing w:before="0" w:beforeAutospacing="0" w:after="0" w:afterAutospacing="0" w:line="360" w:lineRule="auto"/>
              <w:jc w:val="both"/>
            </w:pPr>
          </w:p>
        </w:tc>
      </w:tr>
      <w:tr w:rsidR="00DB01B7" w:rsidRPr="00C05A1D" w14:paraId="60F495AA" w14:textId="77777777" w:rsidTr="00D97E18">
        <w:tc>
          <w:tcPr>
            <w:tcW w:w="1080" w:type="dxa"/>
          </w:tcPr>
          <w:p w14:paraId="6B7A2BB9" w14:textId="51DDB1E0" w:rsidR="00692DA8" w:rsidRPr="00C05A1D" w:rsidRDefault="00387CC0" w:rsidP="008442F8">
            <w:pPr>
              <w:pStyle w:val="NormalWeb"/>
              <w:spacing w:before="0" w:beforeAutospacing="0" w:after="0" w:afterAutospacing="0" w:line="360" w:lineRule="auto"/>
              <w:jc w:val="both"/>
            </w:pPr>
            <w:r>
              <w:t>20/</w:t>
            </w:r>
          </w:p>
        </w:tc>
        <w:tc>
          <w:tcPr>
            <w:tcW w:w="6291" w:type="dxa"/>
          </w:tcPr>
          <w:p w14:paraId="48EC55F0" w14:textId="77777777" w:rsidR="00692DA8" w:rsidRPr="00C05A1D" w:rsidRDefault="00692DA8" w:rsidP="008442F8">
            <w:pPr>
              <w:pStyle w:val="NormalWeb"/>
              <w:spacing w:before="0" w:beforeAutospacing="0" w:after="0" w:afterAutospacing="0" w:line="360" w:lineRule="auto"/>
              <w:jc w:val="both"/>
            </w:pPr>
          </w:p>
        </w:tc>
        <w:tc>
          <w:tcPr>
            <w:tcW w:w="2977" w:type="dxa"/>
          </w:tcPr>
          <w:p w14:paraId="2DA9AA3C" w14:textId="77777777" w:rsidR="00692DA8" w:rsidRPr="00C05A1D" w:rsidRDefault="00692DA8" w:rsidP="008442F8">
            <w:pPr>
              <w:pStyle w:val="NormalWeb"/>
              <w:spacing w:before="0" w:beforeAutospacing="0" w:after="0" w:afterAutospacing="0" w:line="360" w:lineRule="auto"/>
              <w:jc w:val="both"/>
            </w:pPr>
          </w:p>
        </w:tc>
      </w:tr>
      <w:tr w:rsidR="00D53923" w:rsidRPr="00C05A1D" w14:paraId="065798A7" w14:textId="77777777" w:rsidTr="00D97E18">
        <w:tc>
          <w:tcPr>
            <w:tcW w:w="10348" w:type="dxa"/>
            <w:gridSpan w:val="3"/>
            <w:shd w:val="clear" w:color="auto" w:fill="BFBFBF" w:themeFill="background1" w:themeFillShade="BF"/>
          </w:tcPr>
          <w:p w14:paraId="221E7ABE" w14:textId="77777777" w:rsidR="00D53923" w:rsidRPr="00D53923" w:rsidRDefault="00D53923" w:rsidP="008442F8">
            <w:pPr>
              <w:pStyle w:val="NormalWeb"/>
              <w:spacing w:before="0" w:beforeAutospacing="0" w:after="0" w:afterAutospacing="0" w:line="360" w:lineRule="auto"/>
              <w:jc w:val="both"/>
              <w:rPr>
                <w:b/>
              </w:rPr>
            </w:pPr>
            <w:r w:rsidRPr="00D53923">
              <w:rPr>
                <w:b/>
              </w:rPr>
              <w:t>AUXILIAR</w:t>
            </w:r>
          </w:p>
        </w:tc>
      </w:tr>
      <w:tr w:rsidR="00692DA8" w:rsidRPr="00C05A1D" w14:paraId="1AEDB0FB" w14:textId="77777777" w:rsidTr="00D97E18">
        <w:tc>
          <w:tcPr>
            <w:tcW w:w="1080" w:type="dxa"/>
          </w:tcPr>
          <w:p w14:paraId="6987F909" w14:textId="52D7C62F" w:rsidR="00692DA8" w:rsidRPr="00C05A1D" w:rsidRDefault="00387CC0" w:rsidP="008442F8">
            <w:pPr>
              <w:pStyle w:val="NormalWeb"/>
              <w:spacing w:before="0" w:beforeAutospacing="0" w:after="0" w:afterAutospacing="0" w:line="360" w:lineRule="auto"/>
              <w:jc w:val="both"/>
            </w:pPr>
            <w:r>
              <w:t>21</w:t>
            </w:r>
            <w:r w:rsidR="00D53923">
              <w:t>.</w:t>
            </w:r>
          </w:p>
        </w:tc>
        <w:tc>
          <w:tcPr>
            <w:tcW w:w="6291" w:type="dxa"/>
          </w:tcPr>
          <w:p w14:paraId="2069BB38" w14:textId="77777777" w:rsidR="00692DA8" w:rsidRPr="00C05A1D" w:rsidRDefault="00692DA8" w:rsidP="008442F8">
            <w:pPr>
              <w:pStyle w:val="NormalWeb"/>
              <w:spacing w:before="0" w:beforeAutospacing="0" w:after="0" w:afterAutospacing="0" w:line="360" w:lineRule="auto"/>
              <w:jc w:val="both"/>
            </w:pPr>
          </w:p>
        </w:tc>
        <w:tc>
          <w:tcPr>
            <w:tcW w:w="2977" w:type="dxa"/>
          </w:tcPr>
          <w:p w14:paraId="13400ADE" w14:textId="77777777" w:rsidR="00692DA8" w:rsidRPr="00C05A1D" w:rsidRDefault="00692DA8" w:rsidP="008442F8">
            <w:pPr>
              <w:pStyle w:val="NormalWeb"/>
              <w:spacing w:before="0" w:beforeAutospacing="0" w:after="0" w:afterAutospacing="0" w:line="360" w:lineRule="auto"/>
              <w:jc w:val="both"/>
            </w:pPr>
          </w:p>
        </w:tc>
      </w:tr>
      <w:tr w:rsidR="00D53923" w:rsidRPr="00C05A1D" w14:paraId="6EF29A5D" w14:textId="77777777" w:rsidTr="00D97E18">
        <w:tc>
          <w:tcPr>
            <w:tcW w:w="1080" w:type="dxa"/>
          </w:tcPr>
          <w:p w14:paraId="2BAB47DB" w14:textId="0323A575" w:rsidR="00D53923" w:rsidRPr="00C05A1D" w:rsidRDefault="00387CC0" w:rsidP="008442F8">
            <w:pPr>
              <w:pStyle w:val="NormalWeb"/>
              <w:spacing w:before="0" w:beforeAutospacing="0" w:after="0" w:afterAutospacing="0" w:line="360" w:lineRule="auto"/>
              <w:jc w:val="both"/>
            </w:pPr>
            <w:r>
              <w:t>22</w:t>
            </w:r>
            <w:r w:rsidR="00D53923">
              <w:t>.</w:t>
            </w:r>
          </w:p>
        </w:tc>
        <w:tc>
          <w:tcPr>
            <w:tcW w:w="6291" w:type="dxa"/>
          </w:tcPr>
          <w:p w14:paraId="64F058A6" w14:textId="77777777" w:rsidR="00D53923" w:rsidRPr="00C05A1D" w:rsidRDefault="00D53923" w:rsidP="008442F8">
            <w:pPr>
              <w:pStyle w:val="NormalWeb"/>
              <w:spacing w:before="0" w:beforeAutospacing="0" w:after="0" w:afterAutospacing="0" w:line="360" w:lineRule="auto"/>
              <w:jc w:val="both"/>
            </w:pPr>
          </w:p>
        </w:tc>
        <w:tc>
          <w:tcPr>
            <w:tcW w:w="2977" w:type="dxa"/>
          </w:tcPr>
          <w:p w14:paraId="7385CC11" w14:textId="77777777" w:rsidR="00D53923" w:rsidRPr="00C05A1D" w:rsidRDefault="00D53923" w:rsidP="008442F8">
            <w:pPr>
              <w:pStyle w:val="NormalWeb"/>
              <w:spacing w:before="0" w:beforeAutospacing="0" w:after="0" w:afterAutospacing="0" w:line="360" w:lineRule="auto"/>
              <w:jc w:val="both"/>
            </w:pPr>
          </w:p>
        </w:tc>
      </w:tr>
      <w:tr w:rsidR="00D53923" w:rsidRPr="00C05A1D" w14:paraId="419AC4A6" w14:textId="77777777" w:rsidTr="00D97E18">
        <w:tc>
          <w:tcPr>
            <w:tcW w:w="1080" w:type="dxa"/>
          </w:tcPr>
          <w:p w14:paraId="6C18DB17" w14:textId="4BEDE1CD" w:rsidR="00D53923" w:rsidRPr="00C05A1D" w:rsidRDefault="00387CC0" w:rsidP="008442F8">
            <w:pPr>
              <w:pStyle w:val="NormalWeb"/>
              <w:spacing w:before="0" w:beforeAutospacing="0" w:after="0" w:afterAutospacing="0" w:line="360" w:lineRule="auto"/>
              <w:jc w:val="both"/>
            </w:pPr>
            <w:r>
              <w:t>23</w:t>
            </w:r>
            <w:r w:rsidR="00D53923">
              <w:t>.</w:t>
            </w:r>
          </w:p>
        </w:tc>
        <w:tc>
          <w:tcPr>
            <w:tcW w:w="6291" w:type="dxa"/>
          </w:tcPr>
          <w:p w14:paraId="109A048F" w14:textId="77777777" w:rsidR="00D53923" w:rsidRPr="00C05A1D" w:rsidRDefault="00D53923" w:rsidP="008442F8">
            <w:pPr>
              <w:pStyle w:val="NormalWeb"/>
              <w:spacing w:before="0" w:beforeAutospacing="0" w:after="0" w:afterAutospacing="0" w:line="360" w:lineRule="auto"/>
              <w:jc w:val="both"/>
            </w:pPr>
          </w:p>
        </w:tc>
        <w:tc>
          <w:tcPr>
            <w:tcW w:w="2977" w:type="dxa"/>
          </w:tcPr>
          <w:p w14:paraId="7FAD9785" w14:textId="77777777" w:rsidR="00D53923" w:rsidRPr="00C05A1D" w:rsidRDefault="00D53923" w:rsidP="008442F8">
            <w:pPr>
              <w:pStyle w:val="NormalWeb"/>
              <w:spacing w:before="0" w:beforeAutospacing="0" w:after="0" w:afterAutospacing="0" w:line="360" w:lineRule="auto"/>
              <w:jc w:val="both"/>
            </w:pPr>
          </w:p>
        </w:tc>
      </w:tr>
      <w:tr w:rsidR="00D53923" w:rsidRPr="00C05A1D" w14:paraId="564D8202" w14:textId="77777777" w:rsidTr="00D97E18">
        <w:tc>
          <w:tcPr>
            <w:tcW w:w="10348" w:type="dxa"/>
            <w:gridSpan w:val="3"/>
            <w:shd w:val="clear" w:color="auto" w:fill="BFBFBF" w:themeFill="background1" w:themeFillShade="BF"/>
          </w:tcPr>
          <w:p w14:paraId="2E56E2F4" w14:textId="77777777" w:rsidR="00D53923" w:rsidRPr="0045620B" w:rsidRDefault="0045620B" w:rsidP="008442F8">
            <w:pPr>
              <w:pStyle w:val="NormalWeb"/>
              <w:spacing w:before="0" w:beforeAutospacing="0" w:after="0" w:afterAutospacing="0" w:line="360" w:lineRule="auto"/>
              <w:jc w:val="both"/>
              <w:rPr>
                <w:b/>
              </w:rPr>
            </w:pPr>
            <w:r w:rsidRPr="0045620B">
              <w:rPr>
                <w:b/>
              </w:rPr>
              <w:t>NEDIDACTIC</w:t>
            </w:r>
          </w:p>
        </w:tc>
      </w:tr>
      <w:tr w:rsidR="00D53923" w:rsidRPr="00C05A1D" w14:paraId="400F30F0" w14:textId="77777777" w:rsidTr="00D97E18">
        <w:tc>
          <w:tcPr>
            <w:tcW w:w="1080" w:type="dxa"/>
          </w:tcPr>
          <w:p w14:paraId="7681589F" w14:textId="007D9682" w:rsidR="00D53923" w:rsidRDefault="00387CC0" w:rsidP="008442F8">
            <w:pPr>
              <w:pStyle w:val="NormalWeb"/>
              <w:spacing w:before="0" w:beforeAutospacing="0" w:after="0" w:afterAutospacing="0" w:line="360" w:lineRule="auto"/>
              <w:jc w:val="both"/>
            </w:pPr>
            <w:r>
              <w:t>24</w:t>
            </w:r>
            <w:r w:rsidR="0045620B">
              <w:t>.</w:t>
            </w:r>
          </w:p>
        </w:tc>
        <w:tc>
          <w:tcPr>
            <w:tcW w:w="6291" w:type="dxa"/>
          </w:tcPr>
          <w:p w14:paraId="5B31BA0E" w14:textId="77777777" w:rsidR="00D53923" w:rsidRPr="00C05A1D" w:rsidRDefault="00D53923" w:rsidP="008442F8">
            <w:pPr>
              <w:pStyle w:val="NormalWeb"/>
              <w:spacing w:before="0" w:beforeAutospacing="0" w:after="0" w:afterAutospacing="0" w:line="360" w:lineRule="auto"/>
              <w:jc w:val="both"/>
            </w:pPr>
          </w:p>
        </w:tc>
        <w:tc>
          <w:tcPr>
            <w:tcW w:w="2977" w:type="dxa"/>
          </w:tcPr>
          <w:p w14:paraId="1DBB9350" w14:textId="77777777" w:rsidR="00D53923" w:rsidRPr="00C05A1D" w:rsidRDefault="00D53923" w:rsidP="008442F8">
            <w:pPr>
              <w:pStyle w:val="NormalWeb"/>
              <w:spacing w:before="0" w:beforeAutospacing="0" w:after="0" w:afterAutospacing="0" w:line="360" w:lineRule="auto"/>
              <w:jc w:val="both"/>
            </w:pPr>
          </w:p>
        </w:tc>
      </w:tr>
      <w:tr w:rsidR="00D53923" w:rsidRPr="00C05A1D" w14:paraId="6C5C3E73" w14:textId="77777777" w:rsidTr="00D97E18">
        <w:tc>
          <w:tcPr>
            <w:tcW w:w="1080" w:type="dxa"/>
          </w:tcPr>
          <w:p w14:paraId="21D54EF7" w14:textId="5D0C3354" w:rsidR="00D53923" w:rsidRDefault="00387CC0" w:rsidP="008442F8">
            <w:pPr>
              <w:pStyle w:val="NormalWeb"/>
              <w:spacing w:before="0" w:beforeAutospacing="0" w:after="0" w:afterAutospacing="0" w:line="360" w:lineRule="auto"/>
              <w:jc w:val="both"/>
            </w:pPr>
            <w:r>
              <w:t>25</w:t>
            </w:r>
            <w:r w:rsidR="0045620B">
              <w:t>.</w:t>
            </w:r>
          </w:p>
        </w:tc>
        <w:tc>
          <w:tcPr>
            <w:tcW w:w="6291" w:type="dxa"/>
          </w:tcPr>
          <w:p w14:paraId="0F43232A" w14:textId="77777777" w:rsidR="00D53923" w:rsidRPr="00C05A1D" w:rsidRDefault="00D53923" w:rsidP="008442F8">
            <w:pPr>
              <w:pStyle w:val="NormalWeb"/>
              <w:spacing w:before="0" w:beforeAutospacing="0" w:after="0" w:afterAutospacing="0" w:line="360" w:lineRule="auto"/>
              <w:jc w:val="both"/>
            </w:pPr>
          </w:p>
        </w:tc>
        <w:tc>
          <w:tcPr>
            <w:tcW w:w="2977" w:type="dxa"/>
          </w:tcPr>
          <w:p w14:paraId="1DA8B609" w14:textId="77777777" w:rsidR="00D53923" w:rsidRPr="00C05A1D" w:rsidRDefault="00D53923" w:rsidP="008442F8">
            <w:pPr>
              <w:pStyle w:val="NormalWeb"/>
              <w:spacing w:before="0" w:beforeAutospacing="0" w:after="0" w:afterAutospacing="0" w:line="360" w:lineRule="auto"/>
              <w:jc w:val="both"/>
            </w:pPr>
          </w:p>
        </w:tc>
      </w:tr>
      <w:tr w:rsidR="00D53923" w:rsidRPr="00C05A1D" w14:paraId="09A9B992" w14:textId="77777777" w:rsidTr="00D97E18">
        <w:tc>
          <w:tcPr>
            <w:tcW w:w="1080" w:type="dxa"/>
          </w:tcPr>
          <w:p w14:paraId="29D4B10C" w14:textId="6D0CF14C" w:rsidR="00D53923" w:rsidRDefault="00387CC0" w:rsidP="008442F8">
            <w:pPr>
              <w:pStyle w:val="NormalWeb"/>
              <w:spacing w:before="0" w:beforeAutospacing="0" w:after="0" w:afterAutospacing="0" w:line="360" w:lineRule="auto"/>
              <w:jc w:val="both"/>
            </w:pPr>
            <w:r>
              <w:t>26</w:t>
            </w:r>
            <w:r w:rsidR="0045620B">
              <w:t>.</w:t>
            </w:r>
          </w:p>
        </w:tc>
        <w:tc>
          <w:tcPr>
            <w:tcW w:w="6291" w:type="dxa"/>
          </w:tcPr>
          <w:p w14:paraId="5F98E928" w14:textId="77777777" w:rsidR="00D53923" w:rsidRPr="00C05A1D" w:rsidRDefault="00D53923" w:rsidP="008442F8">
            <w:pPr>
              <w:pStyle w:val="NormalWeb"/>
              <w:spacing w:before="0" w:beforeAutospacing="0" w:after="0" w:afterAutospacing="0" w:line="360" w:lineRule="auto"/>
              <w:jc w:val="both"/>
            </w:pPr>
          </w:p>
        </w:tc>
        <w:tc>
          <w:tcPr>
            <w:tcW w:w="2977" w:type="dxa"/>
          </w:tcPr>
          <w:p w14:paraId="08358E88" w14:textId="77777777" w:rsidR="00D53923" w:rsidRPr="00C05A1D" w:rsidRDefault="00D53923" w:rsidP="008442F8">
            <w:pPr>
              <w:pStyle w:val="NormalWeb"/>
              <w:spacing w:before="0" w:beforeAutospacing="0" w:after="0" w:afterAutospacing="0" w:line="360" w:lineRule="auto"/>
              <w:jc w:val="both"/>
            </w:pPr>
          </w:p>
        </w:tc>
      </w:tr>
      <w:tr w:rsidR="00D53923" w:rsidRPr="00C05A1D" w14:paraId="57FEA387" w14:textId="77777777" w:rsidTr="00D97E18">
        <w:tc>
          <w:tcPr>
            <w:tcW w:w="1080" w:type="dxa"/>
          </w:tcPr>
          <w:p w14:paraId="4F40D86D" w14:textId="0CDEAF62" w:rsidR="00D53923" w:rsidRDefault="00387CC0" w:rsidP="008442F8">
            <w:pPr>
              <w:pStyle w:val="NormalWeb"/>
              <w:spacing w:before="0" w:beforeAutospacing="0" w:after="0" w:afterAutospacing="0" w:line="360" w:lineRule="auto"/>
              <w:jc w:val="both"/>
            </w:pPr>
            <w:r>
              <w:lastRenderedPageBreak/>
              <w:t>27</w:t>
            </w:r>
            <w:r w:rsidR="0045620B">
              <w:t>.</w:t>
            </w:r>
          </w:p>
        </w:tc>
        <w:tc>
          <w:tcPr>
            <w:tcW w:w="6291" w:type="dxa"/>
          </w:tcPr>
          <w:p w14:paraId="05BBA4E5" w14:textId="77777777" w:rsidR="00D53923" w:rsidRPr="00C05A1D" w:rsidRDefault="00D53923" w:rsidP="008442F8">
            <w:pPr>
              <w:pStyle w:val="NormalWeb"/>
              <w:spacing w:before="0" w:beforeAutospacing="0" w:after="0" w:afterAutospacing="0" w:line="360" w:lineRule="auto"/>
              <w:jc w:val="both"/>
            </w:pPr>
          </w:p>
        </w:tc>
        <w:tc>
          <w:tcPr>
            <w:tcW w:w="2977" w:type="dxa"/>
          </w:tcPr>
          <w:p w14:paraId="0AB189C3" w14:textId="77777777" w:rsidR="00D53923" w:rsidRPr="00C05A1D" w:rsidRDefault="00D53923" w:rsidP="008442F8">
            <w:pPr>
              <w:pStyle w:val="NormalWeb"/>
              <w:spacing w:before="0" w:beforeAutospacing="0" w:after="0" w:afterAutospacing="0" w:line="360" w:lineRule="auto"/>
              <w:jc w:val="both"/>
            </w:pPr>
          </w:p>
        </w:tc>
      </w:tr>
    </w:tbl>
    <w:p w14:paraId="6AEB8235" w14:textId="77777777" w:rsidR="00916795" w:rsidRPr="00C05A1D" w:rsidRDefault="00916795" w:rsidP="008442F8">
      <w:pPr>
        <w:pStyle w:val="NormalWeb"/>
        <w:spacing w:before="0" w:beforeAutospacing="0" w:after="0" w:afterAutospacing="0" w:line="360" w:lineRule="auto"/>
        <w:jc w:val="both"/>
      </w:pPr>
    </w:p>
    <w:p w14:paraId="67EF0CBC" w14:textId="77777777" w:rsidR="0028712E" w:rsidRDefault="0028712E" w:rsidP="008442F8">
      <w:pPr>
        <w:pStyle w:val="NormalWeb"/>
        <w:spacing w:before="0" w:beforeAutospacing="0" w:after="0" w:afterAutospacing="0" w:line="360" w:lineRule="auto"/>
        <w:jc w:val="both"/>
      </w:pPr>
    </w:p>
    <w:p w14:paraId="58C86E46" w14:textId="77777777" w:rsidR="0028712E" w:rsidRPr="0028712E" w:rsidRDefault="0028712E" w:rsidP="0028712E">
      <w:pPr>
        <w:rPr>
          <w:lang w:val="en-US"/>
        </w:rPr>
      </w:pPr>
    </w:p>
    <w:p w14:paraId="1C3B5570" w14:textId="77777777" w:rsidR="0028712E" w:rsidRPr="0028712E" w:rsidRDefault="0028712E" w:rsidP="0028712E">
      <w:pPr>
        <w:rPr>
          <w:lang w:val="en-US"/>
        </w:rPr>
      </w:pPr>
    </w:p>
    <w:p w14:paraId="2B4973A5" w14:textId="77777777" w:rsidR="0028712E" w:rsidRPr="0028712E" w:rsidRDefault="0028712E" w:rsidP="0028712E">
      <w:pPr>
        <w:rPr>
          <w:lang w:val="en-US"/>
        </w:rPr>
      </w:pPr>
    </w:p>
    <w:p w14:paraId="3BE63F22" w14:textId="77777777" w:rsidR="0028712E" w:rsidRDefault="0028712E" w:rsidP="0028712E">
      <w:pPr>
        <w:rPr>
          <w:lang w:val="en-US"/>
        </w:rPr>
      </w:pPr>
    </w:p>
    <w:p w14:paraId="0B10CC0E" w14:textId="77777777" w:rsidR="00916795" w:rsidRDefault="0028712E" w:rsidP="0028712E">
      <w:pPr>
        <w:tabs>
          <w:tab w:val="left" w:pos="3758"/>
        </w:tabs>
        <w:jc w:val="center"/>
        <w:rPr>
          <w:lang w:val="en-US"/>
        </w:rPr>
      </w:pPr>
      <w:r>
        <w:rPr>
          <w:lang w:val="en-US"/>
        </w:rPr>
        <w:t>Director,</w:t>
      </w:r>
    </w:p>
    <w:p w14:paraId="1E70DA41" w14:textId="335048CC" w:rsidR="0028712E" w:rsidRPr="0028712E" w:rsidRDefault="0028712E" w:rsidP="0028712E">
      <w:pPr>
        <w:tabs>
          <w:tab w:val="left" w:pos="3758"/>
        </w:tabs>
        <w:jc w:val="center"/>
        <w:rPr>
          <w:lang w:val="en-US"/>
        </w:rPr>
      </w:pPr>
      <w:r>
        <w:rPr>
          <w:lang w:val="en-US"/>
        </w:rPr>
        <w:t xml:space="preserve">Prof. </w:t>
      </w:r>
      <w:r w:rsidR="00420484">
        <w:rPr>
          <w:lang w:val="en-US"/>
        </w:rPr>
        <w:t>BURDUCEA AURELIA</w:t>
      </w:r>
    </w:p>
    <w:sectPr w:rsidR="0028712E" w:rsidRPr="0028712E" w:rsidSect="00E95D21">
      <w:footerReference w:type="default" r:id="rId30"/>
      <w:pgSz w:w="12240" w:h="15840" w:code="1"/>
      <w:pgMar w:top="709" w:right="630" w:bottom="851" w:left="990" w:header="561" w:footer="56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070DCC7" w14:textId="77777777" w:rsidR="00F002D8" w:rsidRDefault="00F002D8" w:rsidP="00A90F70">
      <w:r>
        <w:separator/>
      </w:r>
    </w:p>
  </w:endnote>
  <w:endnote w:type="continuationSeparator" w:id="0">
    <w:p w14:paraId="02B50D64" w14:textId="77777777" w:rsidR="00F002D8" w:rsidRDefault="00F002D8" w:rsidP="00A90F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925602"/>
      <w:docPartObj>
        <w:docPartGallery w:val="Page Numbers (Bottom of Page)"/>
        <w:docPartUnique/>
      </w:docPartObj>
    </w:sdtPr>
    <w:sdtEndPr>
      <w:rPr>
        <w:noProof/>
        <w:sz w:val="20"/>
        <w:szCs w:val="20"/>
      </w:rPr>
    </w:sdtEndPr>
    <w:sdtContent>
      <w:p w14:paraId="4E87D42F" w14:textId="77777777" w:rsidR="00D406A9" w:rsidRPr="006E1D78" w:rsidRDefault="00D406A9">
        <w:pPr>
          <w:pStyle w:val="Footer"/>
          <w:jc w:val="center"/>
          <w:rPr>
            <w:sz w:val="20"/>
            <w:szCs w:val="20"/>
          </w:rPr>
        </w:pPr>
        <w:r w:rsidRPr="006E1D78">
          <w:rPr>
            <w:sz w:val="20"/>
            <w:szCs w:val="20"/>
          </w:rPr>
          <w:fldChar w:fldCharType="begin"/>
        </w:r>
        <w:r w:rsidRPr="006E1D78">
          <w:rPr>
            <w:sz w:val="20"/>
            <w:szCs w:val="20"/>
          </w:rPr>
          <w:instrText xml:space="preserve"> PAGE   \* MERGEFORMAT </w:instrText>
        </w:r>
        <w:r w:rsidRPr="006E1D78">
          <w:rPr>
            <w:sz w:val="20"/>
            <w:szCs w:val="20"/>
          </w:rPr>
          <w:fldChar w:fldCharType="separate"/>
        </w:r>
        <w:r w:rsidR="00BD773D">
          <w:rPr>
            <w:noProof/>
            <w:sz w:val="20"/>
            <w:szCs w:val="20"/>
          </w:rPr>
          <w:t>1</w:t>
        </w:r>
        <w:r w:rsidRPr="006E1D78">
          <w:rPr>
            <w:noProof/>
            <w:sz w:val="20"/>
            <w:szCs w:val="20"/>
          </w:rPr>
          <w:fldChar w:fldCharType="end"/>
        </w:r>
      </w:p>
    </w:sdtContent>
  </w:sdt>
  <w:p w14:paraId="4BE3F5CD" w14:textId="77777777" w:rsidR="00D406A9" w:rsidRPr="00DC1CC8" w:rsidRDefault="00D406A9">
    <w:pPr>
      <w:pStyle w:val="Footer"/>
      <w:rPr>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C6B38E1" w14:textId="77777777" w:rsidR="00F002D8" w:rsidRDefault="00F002D8" w:rsidP="00A90F70">
      <w:r>
        <w:separator/>
      </w:r>
    </w:p>
  </w:footnote>
  <w:footnote w:type="continuationSeparator" w:id="0">
    <w:p w14:paraId="568D45BF" w14:textId="77777777" w:rsidR="00F002D8" w:rsidRDefault="00F002D8" w:rsidP="00A90F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73C9C"/>
    <w:multiLevelType w:val="hybridMultilevel"/>
    <w:tmpl w:val="B9B01D26"/>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nsid w:val="0A1D3701"/>
    <w:multiLevelType w:val="hybridMultilevel"/>
    <w:tmpl w:val="E6724388"/>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
    <w:nsid w:val="0AFA3D9F"/>
    <w:multiLevelType w:val="hybridMultilevel"/>
    <w:tmpl w:val="9440E8CA"/>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nsid w:val="0BC36714"/>
    <w:multiLevelType w:val="hybridMultilevel"/>
    <w:tmpl w:val="60C01D94"/>
    <w:lvl w:ilvl="0" w:tplc="0418000D">
      <w:start w:val="1"/>
      <w:numFmt w:val="bullet"/>
      <w:lvlText w:val=""/>
      <w:lvlJc w:val="left"/>
      <w:pPr>
        <w:ind w:left="1080"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
    <w:nsid w:val="0DEE0B5D"/>
    <w:multiLevelType w:val="hybridMultilevel"/>
    <w:tmpl w:val="CD0A890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nsid w:val="0F125A3A"/>
    <w:multiLevelType w:val="hybridMultilevel"/>
    <w:tmpl w:val="706658C8"/>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nsid w:val="0F2A7780"/>
    <w:multiLevelType w:val="hybridMultilevel"/>
    <w:tmpl w:val="6010B0C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
    <w:nsid w:val="10B940E3"/>
    <w:multiLevelType w:val="hybridMultilevel"/>
    <w:tmpl w:val="29261C0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
    <w:nsid w:val="10E313A2"/>
    <w:multiLevelType w:val="hybridMultilevel"/>
    <w:tmpl w:val="B1B87392"/>
    <w:lvl w:ilvl="0" w:tplc="F314D5C6">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
    <w:nsid w:val="110D4858"/>
    <w:multiLevelType w:val="hybridMultilevel"/>
    <w:tmpl w:val="25BE725E"/>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nsid w:val="15C843BE"/>
    <w:multiLevelType w:val="hybridMultilevel"/>
    <w:tmpl w:val="327C294A"/>
    <w:lvl w:ilvl="0" w:tplc="04180017">
      <w:start w:val="1"/>
      <w:numFmt w:val="lowerLetter"/>
      <w:lvlText w:val="%1)"/>
      <w:lvlJc w:val="left"/>
      <w:pPr>
        <w:ind w:left="1800" w:hanging="360"/>
      </w:pPr>
    </w:lvl>
    <w:lvl w:ilvl="1" w:tplc="04180019" w:tentative="1">
      <w:start w:val="1"/>
      <w:numFmt w:val="lowerLetter"/>
      <w:lvlText w:val="%2."/>
      <w:lvlJc w:val="left"/>
      <w:pPr>
        <w:ind w:left="2520" w:hanging="360"/>
      </w:pPr>
    </w:lvl>
    <w:lvl w:ilvl="2" w:tplc="0418001B" w:tentative="1">
      <w:start w:val="1"/>
      <w:numFmt w:val="lowerRoman"/>
      <w:lvlText w:val="%3."/>
      <w:lvlJc w:val="right"/>
      <w:pPr>
        <w:ind w:left="3240" w:hanging="180"/>
      </w:pPr>
    </w:lvl>
    <w:lvl w:ilvl="3" w:tplc="0418000F" w:tentative="1">
      <w:start w:val="1"/>
      <w:numFmt w:val="decimal"/>
      <w:lvlText w:val="%4."/>
      <w:lvlJc w:val="left"/>
      <w:pPr>
        <w:ind w:left="3960" w:hanging="360"/>
      </w:pPr>
    </w:lvl>
    <w:lvl w:ilvl="4" w:tplc="04180019" w:tentative="1">
      <w:start w:val="1"/>
      <w:numFmt w:val="lowerLetter"/>
      <w:lvlText w:val="%5."/>
      <w:lvlJc w:val="left"/>
      <w:pPr>
        <w:ind w:left="4680" w:hanging="360"/>
      </w:pPr>
    </w:lvl>
    <w:lvl w:ilvl="5" w:tplc="0418001B" w:tentative="1">
      <w:start w:val="1"/>
      <w:numFmt w:val="lowerRoman"/>
      <w:lvlText w:val="%6."/>
      <w:lvlJc w:val="right"/>
      <w:pPr>
        <w:ind w:left="5400" w:hanging="180"/>
      </w:pPr>
    </w:lvl>
    <w:lvl w:ilvl="6" w:tplc="0418000F" w:tentative="1">
      <w:start w:val="1"/>
      <w:numFmt w:val="decimal"/>
      <w:lvlText w:val="%7."/>
      <w:lvlJc w:val="left"/>
      <w:pPr>
        <w:ind w:left="6120" w:hanging="360"/>
      </w:pPr>
    </w:lvl>
    <w:lvl w:ilvl="7" w:tplc="04180019" w:tentative="1">
      <w:start w:val="1"/>
      <w:numFmt w:val="lowerLetter"/>
      <w:lvlText w:val="%8."/>
      <w:lvlJc w:val="left"/>
      <w:pPr>
        <w:ind w:left="6840" w:hanging="360"/>
      </w:pPr>
    </w:lvl>
    <w:lvl w:ilvl="8" w:tplc="0418001B" w:tentative="1">
      <w:start w:val="1"/>
      <w:numFmt w:val="lowerRoman"/>
      <w:lvlText w:val="%9."/>
      <w:lvlJc w:val="right"/>
      <w:pPr>
        <w:ind w:left="7560" w:hanging="180"/>
      </w:pPr>
    </w:lvl>
  </w:abstractNum>
  <w:abstractNum w:abstractNumId="11">
    <w:nsid w:val="15FD4C70"/>
    <w:multiLevelType w:val="hybridMultilevel"/>
    <w:tmpl w:val="114A9CAE"/>
    <w:lvl w:ilvl="0" w:tplc="47F25F12">
      <w:start w:val="1"/>
      <w:numFmt w:val="decimal"/>
      <w:lvlText w:val="(%1)"/>
      <w:lvlJc w:val="left"/>
      <w:pPr>
        <w:ind w:left="900" w:hanging="360"/>
      </w:pPr>
      <w:rPr>
        <w:rFonts w:ascii="Times New Roman" w:eastAsiaTheme="minorHAnsi" w:hAnsi="Times New Roman" w:cs="Times New Roman"/>
        <w:b w:val="0"/>
      </w:rPr>
    </w:lvl>
    <w:lvl w:ilvl="1" w:tplc="04180019" w:tentative="1">
      <w:start w:val="1"/>
      <w:numFmt w:val="lowerLetter"/>
      <w:lvlText w:val="%2."/>
      <w:lvlJc w:val="left"/>
      <w:pPr>
        <w:ind w:left="1620" w:hanging="360"/>
      </w:pPr>
    </w:lvl>
    <w:lvl w:ilvl="2" w:tplc="0418001B" w:tentative="1">
      <w:start w:val="1"/>
      <w:numFmt w:val="lowerRoman"/>
      <w:lvlText w:val="%3."/>
      <w:lvlJc w:val="right"/>
      <w:pPr>
        <w:ind w:left="2340" w:hanging="180"/>
      </w:pPr>
    </w:lvl>
    <w:lvl w:ilvl="3" w:tplc="0418000F" w:tentative="1">
      <w:start w:val="1"/>
      <w:numFmt w:val="decimal"/>
      <w:lvlText w:val="%4."/>
      <w:lvlJc w:val="left"/>
      <w:pPr>
        <w:ind w:left="3060" w:hanging="360"/>
      </w:pPr>
    </w:lvl>
    <w:lvl w:ilvl="4" w:tplc="04180019" w:tentative="1">
      <w:start w:val="1"/>
      <w:numFmt w:val="lowerLetter"/>
      <w:lvlText w:val="%5."/>
      <w:lvlJc w:val="left"/>
      <w:pPr>
        <w:ind w:left="3780" w:hanging="360"/>
      </w:pPr>
    </w:lvl>
    <w:lvl w:ilvl="5" w:tplc="0418001B" w:tentative="1">
      <w:start w:val="1"/>
      <w:numFmt w:val="lowerRoman"/>
      <w:lvlText w:val="%6."/>
      <w:lvlJc w:val="right"/>
      <w:pPr>
        <w:ind w:left="4500" w:hanging="180"/>
      </w:pPr>
    </w:lvl>
    <w:lvl w:ilvl="6" w:tplc="0418000F" w:tentative="1">
      <w:start w:val="1"/>
      <w:numFmt w:val="decimal"/>
      <w:lvlText w:val="%7."/>
      <w:lvlJc w:val="left"/>
      <w:pPr>
        <w:ind w:left="5220" w:hanging="360"/>
      </w:pPr>
    </w:lvl>
    <w:lvl w:ilvl="7" w:tplc="04180019" w:tentative="1">
      <w:start w:val="1"/>
      <w:numFmt w:val="lowerLetter"/>
      <w:lvlText w:val="%8."/>
      <w:lvlJc w:val="left"/>
      <w:pPr>
        <w:ind w:left="5940" w:hanging="360"/>
      </w:pPr>
    </w:lvl>
    <w:lvl w:ilvl="8" w:tplc="0418001B" w:tentative="1">
      <w:start w:val="1"/>
      <w:numFmt w:val="lowerRoman"/>
      <w:lvlText w:val="%9."/>
      <w:lvlJc w:val="right"/>
      <w:pPr>
        <w:ind w:left="6660" w:hanging="180"/>
      </w:pPr>
    </w:lvl>
  </w:abstractNum>
  <w:abstractNum w:abstractNumId="12">
    <w:nsid w:val="16F56DC8"/>
    <w:multiLevelType w:val="hybridMultilevel"/>
    <w:tmpl w:val="AE5EBD9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nsid w:val="17664DB2"/>
    <w:multiLevelType w:val="hybridMultilevel"/>
    <w:tmpl w:val="B600B12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nsid w:val="17BD6AF4"/>
    <w:multiLevelType w:val="hybridMultilevel"/>
    <w:tmpl w:val="E29C105A"/>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
    <w:nsid w:val="18800C2E"/>
    <w:multiLevelType w:val="hybridMultilevel"/>
    <w:tmpl w:val="C2A82E0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nsid w:val="1CA40037"/>
    <w:multiLevelType w:val="hybridMultilevel"/>
    <w:tmpl w:val="C7A828E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nsid w:val="212C4C0B"/>
    <w:multiLevelType w:val="hybridMultilevel"/>
    <w:tmpl w:val="329E51CA"/>
    <w:lvl w:ilvl="0" w:tplc="6B4A656C">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nsid w:val="240623B2"/>
    <w:multiLevelType w:val="hybridMultilevel"/>
    <w:tmpl w:val="47DC2EF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nsid w:val="27CD286E"/>
    <w:multiLevelType w:val="hybridMultilevel"/>
    <w:tmpl w:val="D42644E8"/>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nsid w:val="2A634F6B"/>
    <w:multiLevelType w:val="hybridMultilevel"/>
    <w:tmpl w:val="F59E50C4"/>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nsid w:val="2C14379F"/>
    <w:multiLevelType w:val="hybridMultilevel"/>
    <w:tmpl w:val="210898AC"/>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2">
    <w:nsid w:val="2E3F5D62"/>
    <w:multiLevelType w:val="hybridMultilevel"/>
    <w:tmpl w:val="90D6E624"/>
    <w:lvl w:ilvl="0" w:tplc="04180017">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3">
    <w:nsid w:val="2F5C1F4C"/>
    <w:multiLevelType w:val="hybridMultilevel"/>
    <w:tmpl w:val="B3929B32"/>
    <w:lvl w:ilvl="0" w:tplc="04180017">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24">
    <w:nsid w:val="30BE22FF"/>
    <w:multiLevelType w:val="multilevel"/>
    <w:tmpl w:val="70D2930E"/>
    <w:lvl w:ilvl="0">
      <w:start w:val="4"/>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312878F4"/>
    <w:multiLevelType w:val="hybridMultilevel"/>
    <w:tmpl w:val="B90EE6A2"/>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nsid w:val="31AD797F"/>
    <w:multiLevelType w:val="hybridMultilevel"/>
    <w:tmpl w:val="A0CAD3C8"/>
    <w:lvl w:ilvl="0" w:tplc="04180017">
      <w:start w:val="1"/>
      <w:numFmt w:val="lowerLetter"/>
      <w:lvlText w:val="%1)"/>
      <w:lvlJc w:val="left"/>
      <w:pPr>
        <w:ind w:left="1170" w:hanging="360"/>
      </w:pPr>
    </w:lvl>
    <w:lvl w:ilvl="1" w:tplc="04180019" w:tentative="1">
      <w:start w:val="1"/>
      <w:numFmt w:val="lowerLetter"/>
      <w:lvlText w:val="%2."/>
      <w:lvlJc w:val="left"/>
      <w:pPr>
        <w:ind w:left="1890" w:hanging="360"/>
      </w:pPr>
    </w:lvl>
    <w:lvl w:ilvl="2" w:tplc="0418001B" w:tentative="1">
      <w:start w:val="1"/>
      <w:numFmt w:val="lowerRoman"/>
      <w:lvlText w:val="%3."/>
      <w:lvlJc w:val="right"/>
      <w:pPr>
        <w:ind w:left="2610" w:hanging="180"/>
      </w:pPr>
    </w:lvl>
    <w:lvl w:ilvl="3" w:tplc="0418000F" w:tentative="1">
      <w:start w:val="1"/>
      <w:numFmt w:val="decimal"/>
      <w:lvlText w:val="%4."/>
      <w:lvlJc w:val="left"/>
      <w:pPr>
        <w:ind w:left="3330" w:hanging="360"/>
      </w:pPr>
    </w:lvl>
    <w:lvl w:ilvl="4" w:tplc="04180019" w:tentative="1">
      <w:start w:val="1"/>
      <w:numFmt w:val="lowerLetter"/>
      <w:lvlText w:val="%5."/>
      <w:lvlJc w:val="left"/>
      <w:pPr>
        <w:ind w:left="4050" w:hanging="360"/>
      </w:pPr>
    </w:lvl>
    <w:lvl w:ilvl="5" w:tplc="0418001B" w:tentative="1">
      <w:start w:val="1"/>
      <w:numFmt w:val="lowerRoman"/>
      <w:lvlText w:val="%6."/>
      <w:lvlJc w:val="right"/>
      <w:pPr>
        <w:ind w:left="4770" w:hanging="180"/>
      </w:pPr>
    </w:lvl>
    <w:lvl w:ilvl="6" w:tplc="0418000F" w:tentative="1">
      <w:start w:val="1"/>
      <w:numFmt w:val="decimal"/>
      <w:lvlText w:val="%7."/>
      <w:lvlJc w:val="left"/>
      <w:pPr>
        <w:ind w:left="5490" w:hanging="360"/>
      </w:pPr>
    </w:lvl>
    <w:lvl w:ilvl="7" w:tplc="04180019" w:tentative="1">
      <w:start w:val="1"/>
      <w:numFmt w:val="lowerLetter"/>
      <w:lvlText w:val="%8."/>
      <w:lvlJc w:val="left"/>
      <w:pPr>
        <w:ind w:left="6210" w:hanging="360"/>
      </w:pPr>
    </w:lvl>
    <w:lvl w:ilvl="8" w:tplc="0418001B" w:tentative="1">
      <w:start w:val="1"/>
      <w:numFmt w:val="lowerRoman"/>
      <w:lvlText w:val="%9."/>
      <w:lvlJc w:val="right"/>
      <w:pPr>
        <w:ind w:left="6930" w:hanging="180"/>
      </w:pPr>
    </w:lvl>
  </w:abstractNum>
  <w:abstractNum w:abstractNumId="27">
    <w:nsid w:val="32A050AF"/>
    <w:multiLevelType w:val="hybridMultilevel"/>
    <w:tmpl w:val="15D04978"/>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8">
    <w:nsid w:val="33CA1A55"/>
    <w:multiLevelType w:val="hybridMultilevel"/>
    <w:tmpl w:val="B68CC126"/>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9">
    <w:nsid w:val="37F60B64"/>
    <w:multiLevelType w:val="hybridMultilevel"/>
    <w:tmpl w:val="41C2123E"/>
    <w:lvl w:ilvl="0" w:tplc="52224006">
      <w:start w:val="1"/>
      <w:numFmt w:val="decimal"/>
      <w:lvlText w:val="(%1)"/>
      <w:lvlJc w:val="left"/>
      <w:pPr>
        <w:ind w:left="45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0">
    <w:nsid w:val="3ABB4DAC"/>
    <w:multiLevelType w:val="hybridMultilevel"/>
    <w:tmpl w:val="8E4A22AA"/>
    <w:lvl w:ilvl="0" w:tplc="04180017">
      <w:start w:val="1"/>
      <w:numFmt w:val="lowerLetter"/>
      <w:lvlText w:val="%1)"/>
      <w:lvlJc w:val="left"/>
      <w:pPr>
        <w:ind w:left="1170" w:hanging="360"/>
      </w:pPr>
    </w:lvl>
    <w:lvl w:ilvl="1" w:tplc="04180019" w:tentative="1">
      <w:start w:val="1"/>
      <w:numFmt w:val="lowerLetter"/>
      <w:lvlText w:val="%2."/>
      <w:lvlJc w:val="left"/>
      <w:pPr>
        <w:ind w:left="1890" w:hanging="360"/>
      </w:pPr>
    </w:lvl>
    <w:lvl w:ilvl="2" w:tplc="0418001B" w:tentative="1">
      <w:start w:val="1"/>
      <w:numFmt w:val="lowerRoman"/>
      <w:lvlText w:val="%3."/>
      <w:lvlJc w:val="right"/>
      <w:pPr>
        <w:ind w:left="2610" w:hanging="180"/>
      </w:pPr>
    </w:lvl>
    <w:lvl w:ilvl="3" w:tplc="0418000F" w:tentative="1">
      <w:start w:val="1"/>
      <w:numFmt w:val="decimal"/>
      <w:lvlText w:val="%4."/>
      <w:lvlJc w:val="left"/>
      <w:pPr>
        <w:ind w:left="3330" w:hanging="360"/>
      </w:pPr>
    </w:lvl>
    <w:lvl w:ilvl="4" w:tplc="04180019" w:tentative="1">
      <w:start w:val="1"/>
      <w:numFmt w:val="lowerLetter"/>
      <w:lvlText w:val="%5."/>
      <w:lvlJc w:val="left"/>
      <w:pPr>
        <w:ind w:left="4050" w:hanging="360"/>
      </w:pPr>
    </w:lvl>
    <w:lvl w:ilvl="5" w:tplc="0418001B" w:tentative="1">
      <w:start w:val="1"/>
      <w:numFmt w:val="lowerRoman"/>
      <w:lvlText w:val="%6."/>
      <w:lvlJc w:val="right"/>
      <w:pPr>
        <w:ind w:left="4770" w:hanging="180"/>
      </w:pPr>
    </w:lvl>
    <w:lvl w:ilvl="6" w:tplc="0418000F" w:tentative="1">
      <w:start w:val="1"/>
      <w:numFmt w:val="decimal"/>
      <w:lvlText w:val="%7."/>
      <w:lvlJc w:val="left"/>
      <w:pPr>
        <w:ind w:left="5490" w:hanging="360"/>
      </w:pPr>
    </w:lvl>
    <w:lvl w:ilvl="7" w:tplc="04180019" w:tentative="1">
      <w:start w:val="1"/>
      <w:numFmt w:val="lowerLetter"/>
      <w:lvlText w:val="%8."/>
      <w:lvlJc w:val="left"/>
      <w:pPr>
        <w:ind w:left="6210" w:hanging="360"/>
      </w:pPr>
    </w:lvl>
    <w:lvl w:ilvl="8" w:tplc="0418001B" w:tentative="1">
      <w:start w:val="1"/>
      <w:numFmt w:val="lowerRoman"/>
      <w:lvlText w:val="%9."/>
      <w:lvlJc w:val="right"/>
      <w:pPr>
        <w:ind w:left="6930" w:hanging="180"/>
      </w:pPr>
    </w:lvl>
  </w:abstractNum>
  <w:abstractNum w:abstractNumId="31">
    <w:nsid w:val="44787E72"/>
    <w:multiLevelType w:val="multilevel"/>
    <w:tmpl w:val="72CC8C8A"/>
    <w:lvl w:ilvl="0">
      <w:start w:val="4"/>
      <w:numFmt w:val="decimal"/>
      <w:lvlText w:val="%1."/>
      <w:lvlJc w:val="left"/>
      <w:pPr>
        <w:ind w:left="360" w:hanging="360"/>
      </w:pPr>
      <w:rPr>
        <w:rFonts w:hint="default"/>
      </w:rPr>
    </w:lvl>
    <w:lvl w:ilvl="1">
      <w:start w:val="5"/>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2">
    <w:nsid w:val="45C9712C"/>
    <w:multiLevelType w:val="hybridMultilevel"/>
    <w:tmpl w:val="0F405FB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3">
    <w:nsid w:val="45F91C47"/>
    <w:multiLevelType w:val="hybridMultilevel"/>
    <w:tmpl w:val="2A9CFACE"/>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4">
    <w:nsid w:val="4A641FEC"/>
    <w:multiLevelType w:val="hybridMultilevel"/>
    <w:tmpl w:val="4956B518"/>
    <w:lvl w:ilvl="0" w:tplc="F2CABEB4">
      <w:start w:val="1"/>
      <w:numFmt w:val="decimal"/>
      <w:lvlText w:val="(%1)"/>
      <w:lvlJc w:val="left"/>
      <w:pPr>
        <w:ind w:left="990" w:hanging="360"/>
      </w:pPr>
      <w:rPr>
        <w:rFonts w:ascii="Times New Roman" w:eastAsiaTheme="minorHAnsi" w:hAnsi="Times New Roman" w:cs="Times New Roman"/>
        <w:b w:val="0"/>
      </w:rPr>
    </w:lvl>
    <w:lvl w:ilvl="1" w:tplc="04180019" w:tentative="1">
      <w:start w:val="1"/>
      <w:numFmt w:val="lowerLetter"/>
      <w:lvlText w:val="%2."/>
      <w:lvlJc w:val="left"/>
      <w:pPr>
        <w:ind w:left="1710" w:hanging="360"/>
      </w:pPr>
    </w:lvl>
    <w:lvl w:ilvl="2" w:tplc="0418001B" w:tentative="1">
      <w:start w:val="1"/>
      <w:numFmt w:val="lowerRoman"/>
      <w:lvlText w:val="%3."/>
      <w:lvlJc w:val="right"/>
      <w:pPr>
        <w:ind w:left="2430" w:hanging="180"/>
      </w:pPr>
    </w:lvl>
    <w:lvl w:ilvl="3" w:tplc="0418000F" w:tentative="1">
      <w:start w:val="1"/>
      <w:numFmt w:val="decimal"/>
      <w:lvlText w:val="%4."/>
      <w:lvlJc w:val="left"/>
      <w:pPr>
        <w:ind w:left="3150" w:hanging="360"/>
      </w:pPr>
    </w:lvl>
    <w:lvl w:ilvl="4" w:tplc="04180019" w:tentative="1">
      <w:start w:val="1"/>
      <w:numFmt w:val="lowerLetter"/>
      <w:lvlText w:val="%5."/>
      <w:lvlJc w:val="left"/>
      <w:pPr>
        <w:ind w:left="3870" w:hanging="360"/>
      </w:pPr>
    </w:lvl>
    <w:lvl w:ilvl="5" w:tplc="0418001B" w:tentative="1">
      <w:start w:val="1"/>
      <w:numFmt w:val="lowerRoman"/>
      <w:lvlText w:val="%6."/>
      <w:lvlJc w:val="right"/>
      <w:pPr>
        <w:ind w:left="4590" w:hanging="180"/>
      </w:pPr>
    </w:lvl>
    <w:lvl w:ilvl="6" w:tplc="0418000F" w:tentative="1">
      <w:start w:val="1"/>
      <w:numFmt w:val="decimal"/>
      <w:lvlText w:val="%7."/>
      <w:lvlJc w:val="left"/>
      <w:pPr>
        <w:ind w:left="5310" w:hanging="360"/>
      </w:pPr>
    </w:lvl>
    <w:lvl w:ilvl="7" w:tplc="04180019" w:tentative="1">
      <w:start w:val="1"/>
      <w:numFmt w:val="lowerLetter"/>
      <w:lvlText w:val="%8."/>
      <w:lvlJc w:val="left"/>
      <w:pPr>
        <w:ind w:left="6030" w:hanging="360"/>
      </w:pPr>
    </w:lvl>
    <w:lvl w:ilvl="8" w:tplc="0418001B" w:tentative="1">
      <w:start w:val="1"/>
      <w:numFmt w:val="lowerRoman"/>
      <w:lvlText w:val="%9."/>
      <w:lvlJc w:val="right"/>
      <w:pPr>
        <w:ind w:left="6750" w:hanging="180"/>
      </w:pPr>
    </w:lvl>
  </w:abstractNum>
  <w:abstractNum w:abstractNumId="35">
    <w:nsid w:val="4B68245B"/>
    <w:multiLevelType w:val="hybridMultilevel"/>
    <w:tmpl w:val="0332E78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6">
    <w:nsid w:val="4E182AAA"/>
    <w:multiLevelType w:val="hybridMultilevel"/>
    <w:tmpl w:val="D4C65922"/>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7">
    <w:nsid w:val="4E537B8A"/>
    <w:multiLevelType w:val="hybridMultilevel"/>
    <w:tmpl w:val="A0D6AB42"/>
    <w:lvl w:ilvl="0" w:tplc="88EEB804">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8">
    <w:nsid w:val="4FA957C7"/>
    <w:multiLevelType w:val="hybridMultilevel"/>
    <w:tmpl w:val="D234D686"/>
    <w:lvl w:ilvl="0" w:tplc="4AD43B26">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9">
    <w:nsid w:val="52EE3AFD"/>
    <w:multiLevelType w:val="hybridMultilevel"/>
    <w:tmpl w:val="82487E5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0">
    <w:nsid w:val="545A4FF1"/>
    <w:multiLevelType w:val="hybridMultilevel"/>
    <w:tmpl w:val="65D88F76"/>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1">
    <w:nsid w:val="56EC517E"/>
    <w:multiLevelType w:val="hybridMultilevel"/>
    <w:tmpl w:val="4990ABE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2">
    <w:nsid w:val="58A9194B"/>
    <w:multiLevelType w:val="hybridMultilevel"/>
    <w:tmpl w:val="0E9A6C76"/>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3">
    <w:nsid w:val="59AC6DCE"/>
    <w:multiLevelType w:val="hybridMultilevel"/>
    <w:tmpl w:val="8182F35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4">
    <w:nsid w:val="63DD5EBE"/>
    <w:multiLevelType w:val="hybridMultilevel"/>
    <w:tmpl w:val="CE6A2F00"/>
    <w:lvl w:ilvl="0" w:tplc="6B4A656C">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5">
    <w:nsid w:val="63F86E21"/>
    <w:multiLevelType w:val="hybridMultilevel"/>
    <w:tmpl w:val="762AC93E"/>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nsid w:val="65105248"/>
    <w:multiLevelType w:val="hybridMultilevel"/>
    <w:tmpl w:val="95FED6CA"/>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7">
    <w:nsid w:val="690C335E"/>
    <w:multiLevelType w:val="hybridMultilevel"/>
    <w:tmpl w:val="A4FE36B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8">
    <w:nsid w:val="6C8D1A34"/>
    <w:multiLevelType w:val="hybridMultilevel"/>
    <w:tmpl w:val="D1D4500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9">
    <w:nsid w:val="6EF1649C"/>
    <w:multiLevelType w:val="hybridMultilevel"/>
    <w:tmpl w:val="22D80ED8"/>
    <w:lvl w:ilvl="0" w:tplc="88EEB804">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0">
    <w:nsid w:val="6EF8005D"/>
    <w:multiLevelType w:val="hybridMultilevel"/>
    <w:tmpl w:val="83863AF2"/>
    <w:lvl w:ilvl="0" w:tplc="93801C50">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1">
    <w:nsid w:val="6F195D6B"/>
    <w:multiLevelType w:val="hybridMultilevel"/>
    <w:tmpl w:val="25DA78B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2">
    <w:nsid w:val="70096A86"/>
    <w:multiLevelType w:val="hybridMultilevel"/>
    <w:tmpl w:val="DC821E32"/>
    <w:lvl w:ilvl="0" w:tplc="D6D8AF36">
      <w:start w:val="1"/>
      <w:numFmt w:val="decimal"/>
      <w:lvlText w:val="(%1)"/>
      <w:lvlJc w:val="left"/>
      <w:pPr>
        <w:ind w:left="720" w:hanging="360"/>
      </w:pPr>
      <w:rPr>
        <w:rFonts w:ascii="Times New Roman" w:eastAsiaTheme="minorHAnsi" w:hAnsi="Times New Roman" w:cs="Times New Roman"/>
        <w:b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3">
    <w:nsid w:val="74611185"/>
    <w:multiLevelType w:val="hybridMultilevel"/>
    <w:tmpl w:val="814003E8"/>
    <w:lvl w:ilvl="0" w:tplc="52224006">
      <w:start w:val="1"/>
      <w:numFmt w:val="decimal"/>
      <w:lvlText w:val="(%1)"/>
      <w:lvlJc w:val="left"/>
      <w:pPr>
        <w:ind w:left="54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4">
    <w:nsid w:val="74CC19DB"/>
    <w:multiLevelType w:val="hybridMultilevel"/>
    <w:tmpl w:val="9D0C5B76"/>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5">
    <w:nsid w:val="77526743"/>
    <w:multiLevelType w:val="hybridMultilevel"/>
    <w:tmpl w:val="8BB073CA"/>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6">
    <w:nsid w:val="799349D1"/>
    <w:multiLevelType w:val="hybridMultilevel"/>
    <w:tmpl w:val="23AAB738"/>
    <w:lvl w:ilvl="0" w:tplc="04180017">
      <w:start w:val="1"/>
      <w:numFmt w:val="lowerLetter"/>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57">
    <w:nsid w:val="79A46225"/>
    <w:multiLevelType w:val="hybridMultilevel"/>
    <w:tmpl w:val="D6B68578"/>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8">
    <w:nsid w:val="79BF6AB5"/>
    <w:multiLevelType w:val="hybridMultilevel"/>
    <w:tmpl w:val="D9D2D3B8"/>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9">
    <w:nsid w:val="79F32647"/>
    <w:multiLevelType w:val="hybridMultilevel"/>
    <w:tmpl w:val="38AC9AD2"/>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0">
    <w:nsid w:val="7ED45113"/>
    <w:multiLevelType w:val="hybridMultilevel"/>
    <w:tmpl w:val="3A28692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1">
    <w:nsid w:val="7FE4251A"/>
    <w:multiLevelType w:val="hybridMultilevel"/>
    <w:tmpl w:val="324E5FC0"/>
    <w:lvl w:ilvl="0" w:tplc="52224006">
      <w:start w:val="1"/>
      <w:numFmt w:val="decimal"/>
      <w:lvlText w:val="(%1)"/>
      <w:lvlJc w:val="left"/>
      <w:pPr>
        <w:ind w:left="720" w:hanging="360"/>
      </w:pPr>
      <w:rPr>
        <w:rFonts w:ascii="Times New Roman" w:eastAsiaTheme="minorHAnsi" w:hAnsi="Times New Roman" w:cs="Times New Roman"/>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4"/>
  </w:num>
  <w:num w:numId="2">
    <w:abstractNumId w:val="33"/>
  </w:num>
  <w:num w:numId="3">
    <w:abstractNumId w:val="27"/>
  </w:num>
  <w:num w:numId="4">
    <w:abstractNumId w:val="8"/>
  </w:num>
  <w:num w:numId="5">
    <w:abstractNumId w:val="6"/>
  </w:num>
  <w:num w:numId="6">
    <w:abstractNumId w:val="42"/>
  </w:num>
  <w:num w:numId="7">
    <w:abstractNumId w:val="28"/>
  </w:num>
  <w:num w:numId="8">
    <w:abstractNumId w:val="3"/>
  </w:num>
  <w:num w:numId="9">
    <w:abstractNumId w:val="16"/>
  </w:num>
  <w:num w:numId="10">
    <w:abstractNumId w:val="47"/>
  </w:num>
  <w:num w:numId="11">
    <w:abstractNumId w:val="21"/>
  </w:num>
  <w:num w:numId="12">
    <w:abstractNumId w:val="12"/>
  </w:num>
  <w:num w:numId="13">
    <w:abstractNumId w:val="26"/>
  </w:num>
  <w:num w:numId="14">
    <w:abstractNumId w:val="43"/>
  </w:num>
  <w:num w:numId="15">
    <w:abstractNumId w:val="29"/>
  </w:num>
  <w:num w:numId="16">
    <w:abstractNumId w:val="32"/>
  </w:num>
  <w:num w:numId="17">
    <w:abstractNumId w:val="20"/>
  </w:num>
  <w:num w:numId="18">
    <w:abstractNumId w:val="60"/>
  </w:num>
  <w:num w:numId="19">
    <w:abstractNumId w:val="24"/>
  </w:num>
  <w:num w:numId="20">
    <w:abstractNumId w:val="17"/>
  </w:num>
  <w:num w:numId="21">
    <w:abstractNumId w:val="44"/>
  </w:num>
  <w:num w:numId="22">
    <w:abstractNumId w:val="23"/>
  </w:num>
  <w:num w:numId="23">
    <w:abstractNumId w:val="10"/>
  </w:num>
  <w:num w:numId="24">
    <w:abstractNumId w:val="15"/>
  </w:num>
  <w:num w:numId="25">
    <w:abstractNumId w:val="51"/>
  </w:num>
  <w:num w:numId="26">
    <w:abstractNumId w:val="11"/>
  </w:num>
  <w:num w:numId="27">
    <w:abstractNumId w:val="40"/>
  </w:num>
  <w:num w:numId="28">
    <w:abstractNumId w:val="25"/>
  </w:num>
  <w:num w:numId="29">
    <w:abstractNumId w:val="37"/>
  </w:num>
  <w:num w:numId="30">
    <w:abstractNumId w:val="49"/>
  </w:num>
  <w:num w:numId="31">
    <w:abstractNumId w:val="45"/>
  </w:num>
  <w:num w:numId="32">
    <w:abstractNumId w:val="41"/>
  </w:num>
  <w:num w:numId="33">
    <w:abstractNumId w:val="35"/>
  </w:num>
  <w:num w:numId="34">
    <w:abstractNumId w:val="38"/>
  </w:num>
  <w:num w:numId="35">
    <w:abstractNumId w:val="46"/>
  </w:num>
  <w:num w:numId="36">
    <w:abstractNumId w:val="52"/>
  </w:num>
  <w:num w:numId="37">
    <w:abstractNumId w:val="7"/>
  </w:num>
  <w:num w:numId="38">
    <w:abstractNumId w:val="39"/>
  </w:num>
  <w:num w:numId="39">
    <w:abstractNumId w:val="18"/>
  </w:num>
  <w:num w:numId="40">
    <w:abstractNumId w:val="48"/>
  </w:num>
  <w:num w:numId="41">
    <w:abstractNumId w:val="5"/>
  </w:num>
  <w:num w:numId="42">
    <w:abstractNumId w:val="13"/>
  </w:num>
  <w:num w:numId="43">
    <w:abstractNumId w:val="59"/>
  </w:num>
  <w:num w:numId="44">
    <w:abstractNumId w:val="36"/>
  </w:num>
  <w:num w:numId="45">
    <w:abstractNumId w:val="55"/>
  </w:num>
  <w:num w:numId="46">
    <w:abstractNumId w:val="0"/>
  </w:num>
  <w:num w:numId="47">
    <w:abstractNumId w:val="53"/>
  </w:num>
  <w:num w:numId="48">
    <w:abstractNumId w:val="9"/>
  </w:num>
  <w:num w:numId="49">
    <w:abstractNumId w:val="57"/>
  </w:num>
  <w:num w:numId="50">
    <w:abstractNumId w:val="14"/>
  </w:num>
  <w:num w:numId="51">
    <w:abstractNumId w:val="19"/>
  </w:num>
  <w:num w:numId="52">
    <w:abstractNumId w:val="50"/>
  </w:num>
  <w:num w:numId="53">
    <w:abstractNumId w:val="54"/>
  </w:num>
  <w:num w:numId="54">
    <w:abstractNumId w:val="56"/>
  </w:num>
  <w:num w:numId="55">
    <w:abstractNumId w:val="58"/>
  </w:num>
  <w:num w:numId="56">
    <w:abstractNumId w:val="2"/>
  </w:num>
  <w:num w:numId="57">
    <w:abstractNumId w:val="61"/>
  </w:num>
  <w:num w:numId="58">
    <w:abstractNumId w:val="34"/>
  </w:num>
  <w:num w:numId="59">
    <w:abstractNumId w:val="1"/>
  </w:num>
  <w:num w:numId="60">
    <w:abstractNumId w:val="22"/>
  </w:num>
  <w:num w:numId="61">
    <w:abstractNumId w:val="31"/>
  </w:num>
  <w:num w:numId="62">
    <w:abstractNumId w:val="30"/>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8DF"/>
    <w:rsid w:val="00002DB1"/>
    <w:rsid w:val="000035D9"/>
    <w:rsid w:val="00003D81"/>
    <w:rsid w:val="00007E1F"/>
    <w:rsid w:val="0001247F"/>
    <w:rsid w:val="000130E0"/>
    <w:rsid w:val="0002431C"/>
    <w:rsid w:val="00027CCB"/>
    <w:rsid w:val="0003155B"/>
    <w:rsid w:val="000362A9"/>
    <w:rsid w:val="00036653"/>
    <w:rsid w:val="00043DAC"/>
    <w:rsid w:val="000453C6"/>
    <w:rsid w:val="00052554"/>
    <w:rsid w:val="00062D62"/>
    <w:rsid w:val="0007695F"/>
    <w:rsid w:val="00080840"/>
    <w:rsid w:val="00080C05"/>
    <w:rsid w:val="000839C4"/>
    <w:rsid w:val="00085211"/>
    <w:rsid w:val="000934B2"/>
    <w:rsid w:val="0009362B"/>
    <w:rsid w:val="0009552C"/>
    <w:rsid w:val="00095A68"/>
    <w:rsid w:val="000A2718"/>
    <w:rsid w:val="000B0031"/>
    <w:rsid w:val="000B4D59"/>
    <w:rsid w:val="000C28D5"/>
    <w:rsid w:val="000C2E88"/>
    <w:rsid w:val="000C5ED0"/>
    <w:rsid w:val="000D16A4"/>
    <w:rsid w:val="000D2491"/>
    <w:rsid w:val="000D5985"/>
    <w:rsid w:val="000D60CE"/>
    <w:rsid w:val="000D6457"/>
    <w:rsid w:val="000E43E6"/>
    <w:rsid w:val="000F134B"/>
    <w:rsid w:val="000F1F18"/>
    <w:rsid w:val="000F25A6"/>
    <w:rsid w:val="000F656B"/>
    <w:rsid w:val="000F7679"/>
    <w:rsid w:val="00101096"/>
    <w:rsid w:val="00102F35"/>
    <w:rsid w:val="00103244"/>
    <w:rsid w:val="00110E83"/>
    <w:rsid w:val="00116734"/>
    <w:rsid w:val="00116F86"/>
    <w:rsid w:val="0011753C"/>
    <w:rsid w:val="0012505C"/>
    <w:rsid w:val="0013079A"/>
    <w:rsid w:val="00131616"/>
    <w:rsid w:val="0013470B"/>
    <w:rsid w:val="00135CB2"/>
    <w:rsid w:val="00140C76"/>
    <w:rsid w:val="00147DEE"/>
    <w:rsid w:val="00150615"/>
    <w:rsid w:val="0015403A"/>
    <w:rsid w:val="00173F5C"/>
    <w:rsid w:val="00175B2B"/>
    <w:rsid w:val="00190E0D"/>
    <w:rsid w:val="0019239A"/>
    <w:rsid w:val="00193BAE"/>
    <w:rsid w:val="001A1A03"/>
    <w:rsid w:val="001B2DA3"/>
    <w:rsid w:val="001B4899"/>
    <w:rsid w:val="001B53BC"/>
    <w:rsid w:val="001B780A"/>
    <w:rsid w:val="001D0D03"/>
    <w:rsid w:val="001E1973"/>
    <w:rsid w:val="001F5CE6"/>
    <w:rsid w:val="00202127"/>
    <w:rsid w:val="002028AC"/>
    <w:rsid w:val="00203C28"/>
    <w:rsid w:val="00203F4E"/>
    <w:rsid w:val="00213797"/>
    <w:rsid w:val="002168A9"/>
    <w:rsid w:val="00217FF1"/>
    <w:rsid w:val="00230F36"/>
    <w:rsid w:val="00232BBB"/>
    <w:rsid w:val="00236A8B"/>
    <w:rsid w:val="00251F34"/>
    <w:rsid w:val="002533C6"/>
    <w:rsid w:val="002572FA"/>
    <w:rsid w:val="00270448"/>
    <w:rsid w:val="00275790"/>
    <w:rsid w:val="00277602"/>
    <w:rsid w:val="00281326"/>
    <w:rsid w:val="00282198"/>
    <w:rsid w:val="002827EE"/>
    <w:rsid w:val="002829DC"/>
    <w:rsid w:val="002834FA"/>
    <w:rsid w:val="0028712E"/>
    <w:rsid w:val="00287EA5"/>
    <w:rsid w:val="00297A19"/>
    <w:rsid w:val="00297F46"/>
    <w:rsid w:val="002A5FB8"/>
    <w:rsid w:val="002A61D7"/>
    <w:rsid w:val="002B6353"/>
    <w:rsid w:val="002D1749"/>
    <w:rsid w:val="002D4EB7"/>
    <w:rsid w:val="002D581C"/>
    <w:rsid w:val="002E2682"/>
    <w:rsid w:val="002E3CE5"/>
    <w:rsid w:val="002E73D7"/>
    <w:rsid w:val="002F4951"/>
    <w:rsid w:val="002F4F6E"/>
    <w:rsid w:val="002F6A45"/>
    <w:rsid w:val="00311C83"/>
    <w:rsid w:val="0031244B"/>
    <w:rsid w:val="00312733"/>
    <w:rsid w:val="003242EC"/>
    <w:rsid w:val="00332AFE"/>
    <w:rsid w:val="0033348A"/>
    <w:rsid w:val="00334C3B"/>
    <w:rsid w:val="0033778E"/>
    <w:rsid w:val="003434FF"/>
    <w:rsid w:val="0034374F"/>
    <w:rsid w:val="00345FBD"/>
    <w:rsid w:val="0034605A"/>
    <w:rsid w:val="00347493"/>
    <w:rsid w:val="0035211F"/>
    <w:rsid w:val="00365DC1"/>
    <w:rsid w:val="0037025A"/>
    <w:rsid w:val="003764E0"/>
    <w:rsid w:val="003765C3"/>
    <w:rsid w:val="00376A84"/>
    <w:rsid w:val="003813C5"/>
    <w:rsid w:val="00384C3B"/>
    <w:rsid w:val="003878A5"/>
    <w:rsid w:val="00387CC0"/>
    <w:rsid w:val="00391528"/>
    <w:rsid w:val="00396A30"/>
    <w:rsid w:val="003B111C"/>
    <w:rsid w:val="003B14F3"/>
    <w:rsid w:val="003B501F"/>
    <w:rsid w:val="003B502E"/>
    <w:rsid w:val="003B6288"/>
    <w:rsid w:val="003B6A43"/>
    <w:rsid w:val="003B7CE3"/>
    <w:rsid w:val="003C066E"/>
    <w:rsid w:val="003D25A2"/>
    <w:rsid w:val="003D4456"/>
    <w:rsid w:val="003D5590"/>
    <w:rsid w:val="003D60DA"/>
    <w:rsid w:val="003E7AB3"/>
    <w:rsid w:val="003E7B36"/>
    <w:rsid w:val="003F28D0"/>
    <w:rsid w:val="003F5A30"/>
    <w:rsid w:val="004002E8"/>
    <w:rsid w:val="00400A97"/>
    <w:rsid w:val="00403AD5"/>
    <w:rsid w:val="00406727"/>
    <w:rsid w:val="00407A3B"/>
    <w:rsid w:val="00414892"/>
    <w:rsid w:val="00420484"/>
    <w:rsid w:val="00421C7F"/>
    <w:rsid w:val="00421EDB"/>
    <w:rsid w:val="00426006"/>
    <w:rsid w:val="0042609B"/>
    <w:rsid w:val="00433C84"/>
    <w:rsid w:val="0044590E"/>
    <w:rsid w:val="0045251A"/>
    <w:rsid w:val="00455BD0"/>
    <w:rsid w:val="00455E4F"/>
    <w:rsid w:val="0045620B"/>
    <w:rsid w:val="00456BF7"/>
    <w:rsid w:val="00456F10"/>
    <w:rsid w:val="00457091"/>
    <w:rsid w:val="00461888"/>
    <w:rsid w:val="0046263D"/>
    <w:rsid w:val="004630C0"/>
    <w:rsid w:val="004630CB"/>
    <w:rsid w:val="00477D14"/>
    <w:rsid w:val="00480588"/>
    <w:rsid w:val="00484272"/>
    <w:rsid w:val="0048564C"/>
    <w:rsid w:val="00485E8F"/>
    <w:rsid w:val="004875ED"/>
    <w:rsid w:val="00492BE2"/>
    <w:rsid w:val="0049788F"/>
    <w:rsid w:val="004A088C"/>
    <w:rsid w:val="004A3DFB"/>
    <w:rsid w:val="004A445F"/>
    <w:rsid w:val="004C783B"/>
    <w:rsid w:val="004D08EC"/>
    <w:rsid w:val="004D0EDA"/>
    <w:rsid w:val="004F3920"/>
    <w:rsid w:val="004F7E5F"/>
    <w:rsid w:val="0051298D"/>
    <w:rsid w:val="005226DD"/>
    <w:rsid w:val="00523156"/>
    <w:rsid w:val="005242B3"/>
    <w:rsid w:val="00524591"/>
    <w:rsid w:val="0052786C"/>
    <w:rsid w:val="005325CE"/>
    <w:rsid w:val="00533A97"/>
    <w:rsid w:val="00533FAE"/>
    <w:rsid w:val="005375BA"/>
    <w:rsid w:val="00543587"/>
    <w:rsid w:val="005451B8"/>
    <w:rsid w:val="00550EF8"/>
    <w:rsid w:val="00561A61"/>
    <w:rsid w:val="00562A05"/>
    <w:rsid w:val="005672F0"/>
    <w:rsid w:val="00583E11"/>
    <w:rsid w:val="00584E41"/>
    <w:rsid w:val="005A1E0A"/>
    <w:rsid w:val="005A4879"/>
    <w:rsid w:val="005A4F36"/>
    <w:rsid w:val="005B132D"/>
    <w:rsid w:val="005B28A9"/>
    <w:rsid w:val="005B2B29"/>
    <w:rsid w:val="005C49B9"/>
    <w:rsid w:val="005D4DB7"/>
    <w:rsid w:val="005E3C49"/>
    <w:rsid w:val="005E522C"/>
    <w:rsid w:val="005E6C75"/>
    <w:rsid w:val="005E72D1"/>
    <w:rsid w:val="005F31A0"/>
    <w:rsid w:val="005F42EE"/>
    <w:rsid w:val="00601E4C"/>
    <w:rsid w:val="0061073D"/>
    <w:rsid w:val="00611BFF"/>
    <w:rsid w:val="00613DDA"/>
    <w:rsid w:val="00615590"/>
    <w:rsid w:val="00623400"/>
    <w:rsid w:val="00631830"/>
    <w:rsid w:val="00641CE6"/>
    <w:rsid w:val="0064211D"/>
    <w:rsid w:val="006513E5"/>
    <w:rsid w:val="0065183C"/>
    <w:rsid w:val="0066255F"/>
    <w:rsid w:val="00664E28"/>
    <w:rsid w:val="00681489"/>
    <w:rsid w:val="00684DBE"/>
    <w:rsid w:val="00686318"/>
    <w:rsid w:val="00690DAA"/>
    <w:rsid w:val="006920ED"/>
    <w:rsid w:val="00692DA8"/>
    <w:rsid w:val="00694F03"/>
    <w:rsid w:val="00697C46"/>
    <w:rsid w:val="006B6EA0"/>
    <w:rsid w:val="006C1306"/>
    <w:rsid w:val="006C2279"/>
    <w:rsid w:val="006C460A"/>
    <w:rsid w:val="006C4F96"/>
    <w:rsid w:val="006C5473"/>
    <w:rsid w:val="006C76DE"/>
    <w:rsid w:val="006D3EFD"/>
    <w:rsid w:val="006E1D78"/>
    <w:rsid w:val="006E1E59"/>
    <w:rsid w:val="006F0B78"/>
    <w:rsid w:val="006F7EA1"/>
    <w:rsid w:val="007018D6"/>
    <w:rsid w:val="007363EC"/>
    <w:rsid w:val="00741392"/>
    <w:rsid w:val="007416F5"/>
    <w:rsid w:val="007605D9"/>
    <w:rsid w:val="007663B3"/>
    <w:rsid w:val="00774473"/>
    <w:rsid w:val="00780E46"/>
    <w:rsid w:val="007827B8"/>
    <w:rsid w:val="007872EB"/>
    <w:rsid w:val="007873B2"/>
    <w:rsid w:val="00797ADE"/>
    <w:rsid w:val="007A3F0D"/>
    <w:rsid w:val="007A5E70"/>
    <w:rsid w:val="007A6634"/>
    <w:rsid w:val="007A764A"/>
    <w:rsid w:val="007A7F0A"/>
    <w:rsid w:val="007B1172"/>
    <w:rsid w:val="007B78DF"/>
    <w:rsid w:val="007E1157"/>
    <w:rsid w:val="007E455A"/>
    <w:rsid w:val="007E5760"/>
    <w:rsid w:val="007E60C8"/>
    <w:rsid w:val="007F1DAF"/>
    <w:rsid w:val="007F7CA9"/>
    <w:rsid w:val="0081224A"/>
    <w:rsid w:val="00827938"/>
    <w:rsid w:val="00840419"/>
    <w:rsid w:val="00843076"/>
    <w:rsid w:val="008442F8"/>
    <w:rsid w:val="00844E66"/>
    <w:rsid w:val="00850C6D"/>
    <w:rsid w:val="0085107F"/>
    <w:rsid w:val="00851EA6"/>
    <w:rsid w:val="0085340F"/>
    <w:rsid w:val="00857D92"/>
    <w:rsid w:val="00864D62"/>
    <w:rsid w:val="00874D03"/>
    <w:rsid w:val="008823E2"/>
    <w:rsid w:val="0088419F"/>
    <w:rsid w:val="008A54EC"/>
    <w:rsid w:val="008A6835"/>
    <w:rsid w:val="008B18DD"/>
    <w:rsid w:val="008B7902"/>
    <w:rsid w:val="008C0C28"/>
    <w:rsid w:val="008D0489"/>
    <w:rsid w:val="008D5835"/>
    <w:rsid w:val="008E04FC"/>
    <w:rsid w:val="008E262C"/>
    <w:rsid w:val="008E43D2"/>
    <w:rsid w:val="008E4FE5"/>
    <w:rsid w:val="008F0840"/>
    <w:rsid w:val="008F5C43"/>
    <w:rsid w:val="00903732"/>
    <w:rsid w:val="00910B4B"/>
    <w:rsid w:val="00914607"/>
    <w:rsid w:val="00916795"/>
    <w:rsid w:val="0091701C"/>
    <w:rsid w:val="0092674A"/>
    <w:rsid w:val="009435F0"/>
    <w:rsid w:val="009511B8"/>
    <w:rsid w:val="009558DC"/>
    <w:rsid w:val="00965E2B"/>
    <w:rsid w:val="00971891"/>
    <w:rsid w:val="00972726"/>
    <w:rsid w:val="00975ACB"/>
    <w:rsid w:val="00975C4E"/>
    <w:rsid w:val="00976EFD"/>
    <w:rsid w:val="0098081A"/>
    <w:rsid w:val="00986998"/>
    <w:rsid w:val="00992A64"/>
    <w:rsid w:val="0099458B"/>
    <w:rsid w:val="009A4CFE"/>
    <w:rsid w:val="009A5425"/>
    <w:rsid w:val="009B21DC"/>
    <w:rsid w:val="009B493C"/>
    <w:rsid w:val="009B69A5"/>
    <w:rsid w:val="009C2739"/>
    <w:rsid w:val="009D589D"/>
    <w:rsid w:val="009E0BA6"/>
    <w:rsid w:val="009E15FE"/>
    <w:rsid w:val="009E1C20"/>
    <w:rsid w:val="009F267D"/>
    <w:rsid w:val="00A032B8"/>
    <w:rsid w:val="00A15F5C"/>
    <w:rsid w:val="00A249AF"/>
    <w:rsid w:val="00A3253F"/>
    <w:rsid w:val="00A40715"/>
    <w:rsid w:val="00A44851"/>
    <w:rsid w:val="00A44E6B"/>
    <w:rsid w:val="00A459E1"/>
    <w:rsid w:val="00A46E96"/>
    <w:rsid w:val="00A47784"/>
    <w:rsid w:val="00A52D59"/>
    <w:rsid w:val="00A53E7E"/>
    <w:rsid w:val="00A565CF"/>
    <w:rsid w:val="00A60E76"/>
    <w:rsid w:val="00A61889"/>
    <w:rsid w:val="00A61C75"/>
    <w:rsid w:val="00A61E61"/>
    <w:rsid w:val="00A665D4"/>
    <w:rsid w:val="00A90094"/>
    <w:rsid w:val="00A900F8"/>
    <w:rsid w:val="00A90F70"/>
    <w:rsid w:val="00A91646"/>
    <w:rsid w:val="00A93122"/>
    <w:rsid w:val="00A962A2"/>
    <w:rsid w:val="00AA7719"/>
    <w:rsid w:val="00AC0C7C"/>
    <w:rsid w:val="00AC3A4A"/>
    <w:rsid w:val="00AC7F32"/>
    <w:rsid w:val="00AE7E6F"/>
    <w:rsid w:val="00AF4AE7"/>
    <w:rsid w:val="00B00513"/>
    <w:rsid w:val="00B03B9C"/>
    <w:rsid w:val="00B10194"/>
    <w:rsid w:val="00B216BE"/>
    <w:rsid w:val="00B26142"/>
    <w:rsid w:val="00B32395"/>
    <w:rsid w:val="00B54CDB"/>
    <w:rsid w:val="00B64DD8"/>
    <w:rsid w:val="00B70367"/>
    <w:rsid w:val="00B7379D"/>
    <w:rsid w:val="00B761F6"/>
    <w:rsid w:val="00B827D6"/>
    <w:rsid w:val="00B8282E"/>
    <w:rsid w:val="00B87BBF"/>
    <w:rsid w:val="00B92909"/>
    <w:rsid w:val="00B974F1"/>
    <w:rsid w:val="00B97640"/>
    <w:rsid w:val="00BA0072"/>
    <w:rsid w:val="00BA0EF3"/>
    <w:rsid w:val="00BA0F59"/>
    <w:rsid w:val="00BA607B"/>
    <w:rsid w:val="00BB1E31"/>
    <w:rsid w:val="00BB1FE7"/>
    <w:rsid w:val="00BC725B"/>
    <w:rsid w:val="00BD773D"/>
    <w:rsid w:val="00BE1F1B"/>
    <w:rsid w:val="00BF7127"/>
    <w:rsid w:val="00C008CA"/>
    <w:rsid w:val="00C05A0A"/>
    <w:rsid w:val="00C05A1D"/>
    <w:rsid w:val="00C25D77"/>
    <w:rsid w:val="00C3668A"/>
    <w:rsid w:val="00C4059C"/>
    <w:rsid w:val="00C45D00"/>
    <w:rsid w:val="00C57548"/>
    <w:rsid w:val="00C60500"/>
    <w:rsid w:val="00C7097C"/>
    <w:rsid w:val="00C71616"/>
    <w:rsid w:val="00C8240B"/>
    <w:rsid w:val="00C9519B"/>
    <w:rsid w:val="00C95F76"/>
    <w:rsid w:val="00CA21D4"/>
    <w:rsid w:val="00CA767B"/>
    <w:rsid w:val="00CC0463"/>
    <w:rsid w:val="00CC3593"/>
    <w:rsid w:val="00CC7983"/>
    <w:rsid w:val="00CD0494"/>
    <w:rsid w:val="00CD075F"/>
    <w:rsid w:val="00CD45F1"/>
    <w:rsid w:val="00CD6861"/>
    <w:rsid w:val="00CF2253"/>
    <w:rsid w:val="00D0708B"/>
    <w:rsid w:val="00D14F58"/>
    <w:rsid w:val="00D15502"/>
    <w:rsid w:val="00D169B7"/>
    <w:rsid w:val="00D17EA5"/>
    <w:rsid w:val="00D30130"/>
    <w:rsid w:val="00D406A9"/>
    <w:rsid w:val="00D442D4"/>
    <w:rsid w:val="00D445C3"/>
    <w:rsid w:val="00D50362"/>
    <w:rsid w:val="00D504FC"/>
    <w:rsid w:val="00D50EA1"/>
    <w:rsid w:val="00D524E9"/>
    <w:rsid w:val="00D52F33"/>
    <w:rsid w:val="00D53923"/>
    <w:rsid w:val="00D63EB8"/>
    <w:rsid w:val="00D74F86"/>
    <w:rsid w:val="00D81F4A"/>
    <w:rsid w:val="00D86459"/>
    <w:rsid w:val="00D867D2"/>
    <w:rsid w:val="00D92576"/>
    <w:rsid w:val="00D943C6"/>
    <w:rsid w:val="00D96BE5"/>
    <w:rsid w:val="00D97E18"/>
    <w:rsid w:val="00DA3267"/>
    <w:rsid w:val="00DA7085"/>
    <w:rsid w:val="00DA7B32"/>
    <w:rsid w:val="00DB01B7"/>
    <w:rsid w:val="00DB1ACC"/>
    <w:rsid w:val="00DC07B8"/>
    <w:rsid w:val="00DC1CC8"/>
    <w:rsid w:val="00DC2D93"/>
    <w:rsid w:val="00DC5A3C"/>
    <w:rsid w:val="00DE237D"/>
    <w:rsid w:val="00E014E6"/>
    <w:rsid w:val="00E048E9"/>
    <w:rsid w:val="00E14D72"/>
    <w:rsid w:val="00E15EFF"/>
    <w:rsid w:val="00E1754E"/>
    <w:rsid w:val="00E21CC1"/>
    <w:rsid w:val="00E248E2"/>
    <w:rsid w:val="00E35409"/>
    <w:rsid w:val="00E365BB"/>
    <w:rsid w:val="00E36EAD"/>
    <w:rsid w:val="00E46E6C"/>
    <w:rsid w:val="00E50AF0"/>
    <w:rsid w:val="00E53266"/>
    <w:rsid w:val="00E63A45"/>
    <w:rsid w:val="00E64C6F"/>
    <w:rsid w:val="00E757D6"/>
    <w:rsid w:val="00E75C4C"/>
    <w:rsid w:val="00E85705"/>
    <w:rsid w:val="00E934A3"/>
    <w:rsid w:val="00E95D21"/>
    <w:rsid w:val="00E97274"/>
    <w:rsid w:val="00EA1190"/>
    <w:rsid w:val="00EB2EF2"/>
    <w:rsid w:val="00EC59E5"/>
    <w:rsid w:val="00ED5DFF"/>
    <w:rsid w:val="00EE5E40"/>
    <w:rsid w:val="00EE7B81"/>
    <w:rsid w:val="00EF1EF3"/>
    <w:rsid w:val="00EF5ACA"/>
    <w:rsid w:val="00EF6D9D"/>
    <w:rsid w:val="00F002D8"/>
    <w:rsid w:val="00F02E52"/>
    <w:rsid w:val="00F14DCE"/>
    <w:rsid w:val="00F24999"/>
    <w:rsid w:val="00F426FB"/>
    <w:rsid w:val="00F43872"/>
    <w:rsid w:val="00F558F9"/>
    <w:rsid w:val="00F6585C"/>
    <w:rsid w:val="00F66572"/>
    <w:rsid w:val="00F71A63"/>
    <w:rsid w:val="00F71C2F"/>
    <w:rsid w:val="00F727B4"/>
    <w:rsid w:val="00F7306E"/>
    <w:rsid w:val="00F733B8"/>
    <w:rsid w:val="00F7416D"/>
    <w:rsid w:val="00F77143"/>
    <w:rsid w:val="00F82683"/>
    <w:rsid w:val="00F82725"/>
    <w:rsid w:val="00F82CC6"/>
    <w:rsid w:val="00F87612"/>
    <w:rsid w:val="00F90CB1"/>
    <w:rsid w:val="00FA0A9B"/>
    <w:rsid w:val="00FC0EAF"/>
    <w:rsid w:val="00FC2952"/>
    <w:rsid w:val="00FC456E"/>
    <w:rsid w:val="00FD06D6"/>
    <w:rsid w:val="00FD147B"/>
    <w:rsid w:val="00FF5536"/>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6C4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909"/>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link w:val="Heading1Char"/>
    <w:uiPriority w:val="9"/>
    <w:qFormat/>
    <w:rsid w:val="00426006"/>
    <w:pPr>
      <w:spacing w:before="100" w:beforeAutospacing="1" w:after="100" w:afterAutospacing="1"/>
      <w:outlineLvl w:val="0"/>
    </w:pPr>
    <w:rPr>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B78DF"/>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7B78D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32395"/>
    <w:rPr>
      <w:rFonts w:ascii="Tahoma" w:hAnsi="Tahoma" w:cs="Tahoma"/>
      <w:sz w:val="16"/>
      <w:szCs w:val="16"/>
    </w:rPr>
  </w:style>
  <w:style w:type="character" w:customStyle="1" w:styleId="BalloonTextChar">
    <w:name w:val="Balloon Text Char"/>
    <w:basedOn w:val="DefaultParagraphFont"/>
    <w:link w:val="BalloonText"/>
    <w:uiPriority w:val="99"/>
    <w:semiHidden/>
    <w:rsid w:val="00B32395"/>
    <w:rPr>
      <w:rFonts w:ascii="Tahoma" w:hAnsi="Tahoma" w:cs="Tahoma"/>
      <w:sz w:val="16"/>
      <w:szCs w:val="16"/>
    </w:rPr>
  </w:style>
  <w:style w:type="paragraph" w:customStyle="1" w:styleId="asrotext">
    <w:name w:val="asrotext"/>
    <w:basedOn w:val="Normal"/>
    <w:rsid w:val="00B92909"/>
    <w:pPr>
      <w:spacing w:before="100" w:beforeAutospacing="1" w:after="100" w:afterAutospacing="1"/>
    </w:pPr>
    <w:rPr>
      <w:lang w:val="en-US"/>
    </w:rPr>
  </w:style>
  <w:style w:type="character" w:styleId="Strong">
    <w:name w:val="Strong"/>
    <w:basedOn w:val="DefaultParagraphFont"/>
    <w:uiPriority w:val="22"/>
    <w:qFormat/>
    <w:rsid w:val="007E1157"/>
    <w:rPr>
      <w:b/>
      <w:bCs/>
    </w:rPr>
  </w:style>
  <w:style w:type="character" w:styleId="Hyperlink">
    <w:name w:val="Hyperlink"/>
    <w:basedOn w:val="DefaultParagraphFont"/>
    <w:uiPriority w:val="99"/>
    <w:semiHidden/>
    <w:unhideWhenUsed/>
    <w:rsid w:val="007E1157"/>
    <w:rPr>
      <w:color w:val="0000FF"/>
      <w:u w:val="single"/>
    </w:rPr>
  </w:style>
  <w:style w:type="paragraph" w:styleId="Header">
    <w:name w:val="header"/>
    <w:basedOn w:val="Normal"/>
    <w:link w:val="HeaderChar"/>
    <w:uiPriority w:val="99"/>
    <w:unhideWhenUsed/>
    <w:rsid w:val="00A90F70"/>
    <w:pPr>
      <w:tabs>
        <w:tab w:val="center" w:pos="4680"/>
        <w:tab w:val="right" w:pos="9360"/>
      </w:tabs>
    </w:pPr>
  </w:style>
  <w:style w:type="character" w:customStyle="1" w:styleId="HeaderChar">
    <w:name w:val="Header Char"/>
    <w:basedOn w:val="DefaultParagraphFont"/>
    <w:link w:val="Header"/>
    <w:uiPriority w:val="99"/>
    <w:rsid w:val="00A90F70"/>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A90F70"/>
    <w:pPr>
      <w:tabs>
        <w:tab w:val="center" w:pos="4680"/>
        <w:tab w:val="right" w:pos="9360"/>
      </w:tabs>
    </w:pPr>
  </w:style>
  <w:style w:type="character" w:customStyle="1" w:styleId="FooterChar">
    <w:name w:val="Footer Char"/>
    <w:basedOn w:val="DefaultParagraphFont"/>
    <w:link w:val="Footer"/>
    <w:uiPriority w:val="99"/>
    <w:rsid w:val="00A90F70"/>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CA21D4"/>
    <w:pPr>
      <w:ind w:left="720"/>
      <w:contextualSpacing/>
    </w:pPr>
  </w:style>
  <w:style w:type="paragraph" w:styleId="NormalWeb">
    <w:name w:val="Normal (Web)"/>
    <w:basedOn w:val="Normal"/>
    <w:uiPriority w:val="99"/>
    <w:unhideWhenUsed/>
    <w:rsid w:val="00FA0A9B"/>
    <w:pPr>
      <w:spacing w:before="100" w:beforeAutospacing="1" w:after="100" w:afterAutospacing="1"/>
    </w:pPr>
    <w:rPr>
      <w:lang w:val="en-US"/>
    </w:rPr>
  </w:style>
  <w:style w:type="character" w:customStyle="1" w:styleId="al1">
    <w:name w:val="al1"/>
    <w:basedOn w:val="DefaultParagraphFont"/>
    <w:rsid w:val="00C4059C"/>
    <w:rPr>
      <w:b/>
      <w:bCs/>
      <w:color w:val="008F00"/>
    </w:rPr>
  </w:style>
  <w:style w:type="character" w:customStyle="1" w:styleId="tal1">
    <w:name w:val="tal1"/>
    <w:basedOn w:val="DefaultParagraphFont"/>
    <w:rsid w:val="00C4059C"/>
  </w:style>
  <w:style w:type="character" w:customStyle="1" w:styleId="li1">
    <w:name w:val="li1"/>
    <w:basedOn w:val="DefaultParagraphFont"/>
    <w:rsid w:val="00C4059C"/>
    <w:rPr>
      <w:b/>
      <w:bCs/>
      <w:color w:val="8F0000"/>
    </w:rPr>
  </w:style>
  <w:style w:type="character" w:customStyle="1" w:styleId="tli1">
    <w:name w:val="tli1"/>
    <w:basedOn w:val="DefaultParagraphFont"/>
    <w:rsid w:val="00C4059C"/>
  </w:style>
  <w:style w:type="character" w:customStyle="1" w:styleId="ar1">
    <w:name w:val="ar1"/>
    <w:basedOn w:val="DefaultParagraphFont"/>
    <w:rsid w:val="00C4059C"/>
    <w:rPr>
      <w:b/>
      <w:bCs/>
      <w:color w:val="0000AF"/>
      <w:sz w:val="22"/>
      <w:szCs w:val="22"/>
    </w:rPr>
  </w:style>
  <w:style w:type="character" w:customStyle="1" w:styleId="tsi1">
    <w:name w:val="tsi1"/>
    <w:basedOn w:val="DefaultParagraphFont"/>
    <w:rsid w:val="00C4059C"/>
    <w:rPr>
      <w:b/>
      <w:bCs/>
      <w:sz w:val="24"/>
      <w:szCs w:val="24"/>
    </w:rPr>
  </w:style>
  <w:style w:type="character" w:customStyle="1" w:styleId="tpa1">
    <w:name w:val="tpa1"/>
    <w:basedOn w:val="DefaultParagraphFont"/>
    <w:rsid w:val="00396A30"/>
  </w:style>
  <w:style w:type="character" w:customStyle="1" w:styleId="Heading1Char">
    <w:name w:val="Heading 1 Char"/>
    <w:basedOn w:val="DefaultParagraphFont"/>
    <w:link w:val="Heading1"/>
    <w:uiPriority w:val="9"/>
    <w:rsid w:val="00426006"/>
    <w:rPr>
      <w:rFonts w:ascii="Times New Roman" w:eastAsia="Times New Roman" w:hAnsi="Times New Roman" w:cs="Times New Roman"/>
      <w:b/>
      <w:bCs/>
      <w:kern w:val="36"/>
      <w:sz w:val="48"/>
      <w:szCs w:val="48"/>
    </w:rPr>
  </w:style>
  <w:style w:type="character" w:styleId="FollowedHyperlink">
    <w:name w:val="FollowedHyperlink"/>
    <w:basedOn w:val="DefaultParagraphFont"/>
    <w:uiPriority w:val="99"/>
    <w:semiHidden/>
    <w:unhideWhenUsed/>
    <w:rsid w:val="00C60500"/>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92909"/>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link w:val="Heading1Char"/>
    <w:uiPriority w:val="9"/>
    <w:qFormat/>
    <w:rsid w:val="00426006"/>
    <w:pPr>
      <w:spacing w:before="100" w:beforeAutospacing="1" w:after="100" w:afterAutospacing="1"/>
      <w:outlineLvl w:val="0"/>
    </w:pPr>
    <w:rPr>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B78DF"/>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7B78D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32395"/>
    <w:rPr>
      <w:rFonts w:ascii="Tahoma" w:hAnsi="Tahoma" w:cs="Tahoma"/>
      <w:sz w:val="16"/>
      <w:szCs w:val="16"/>
    </w:rPr>
  </w:style>
  <w:style w:type="character" w:customStyle="1" w:styleId="BalloonTextChar">
    <w:name w:val="Balloon Text Char"/>
    <w:basedOn w:val="DefaultParagraphFont"/>
    <w:link w:val="BalloonText"/>
    <w:uiPriority w:val="99"/>
    <w:semiHidden/>
    <w:rsid w:val="00B32395"/>
    <w:rPr>
      <w:rFonts w:ascii="Tahoma" w:hAnsi="Tahoma" w:cs="Tahoma"/>
      <w:sz w:val="16"/>
      <w:szCs w:val="16"/>
    </w:rPr>
  </w:style>
  <w:style w:type="paragraph" w:customStyle="1" w:styleId="asrotext">
    <w:name w:val="asrotext"/>
    <w:basedOn w:val="Normal"/>
    <w:rsid w:val="00B92909"/>
    <w:pPr>
      <w:spacing w:before="100" w:beforeAutospacing="1" w:after="100" w:afterAutospacing="1"/>
    </w:pPr>
    <w:rPr>
      <w:lang w:val="en-US"/>
    </w:rPr>
  </w:style>
  <w:style w:type="character" w:styleId="Strong">
    <w:name w:val="Strong"/>
    <w:basedOn w:val="DefaultParagraphFont"/>
    <w:uiPriority w:val="22"/>
    <w:qFormat/>
    <w:rsid w:val="007E1157"/>
    <w:rPr>
      <w:b/>
      <w:bCs/>
    </w:rPr>
  </w:style>
  <w:style w:type="character" w:styleId="Hyperlink">
    <w:name w:val="Hyperlink"/>
    <w:basedOn w:val="DefaultParagraphFont"/>
    <w:uiPriority w:val="99"/>
    <w:semiHidden/>
    <w:unhideWhenUsed/>
    <w:rsid w:val="007E1157"/>
    <w:rPr>
      <w:color w:val="0000FF"/>
      <w:u w:val="single"/>
    </w:rPr>
  </w:style>
  <w:style w:type="paragraph" w:styleId="Header">
    <w:name w:val="header"/>
    <w:basedOn w:val="Normal"/>
    <w:link w:val="HeaderChar"/>
    <w:uiPriority w:val="99"/>
    <w:unhideWhenUsed/>
    <w:rsid w:val="00A90F70"/>
    <w:pPr>
      <w:tabs>
        <w:tab w:val="center" w:pos="4680"/>
        <w:tab w:val="right" w:pos="9360"/>
      </w:tabs>
    </w:pPr>
  </w:style>
  <w:style w:type="character" w:customStyle="1" w:styleId="HeaderChar">
    <w:name w:val="Header Char"/>
    <w:basedOn w:val="DefaultParagraphFont"/>
    <w:link w:val="Header"/>
    <w:uiPriority w:val="99"/>
    <w:rsid w:val="00A90F70"/>
    <w:rPr>
      <w:rFonts w:ascii="Times New Roman" w:eastAsia="Times New Roman" w:hAnsi="Times New Roman" w:cs="Times New Roman"/>
      <w:sz w:val="24"/>
      <w:szCs w:val="24"/>
      <w:lang w:val="en-GB"/>
    </w:rPr>
  </w:style>
  <w:style w:type="paragraph" w:styleId="Footer">
    <w:name w:val="footer"/>
    <w:basedOn w:val="Normal"/>
    <w:link w:val="FooterChar"/>
    <w:uiPriority w:val="99"/>
    <w:unhideWhenUsed/>
    <w:rsid w:val="00A90F70"/>
    <w:pPr>
      <w:tabs>
        <w:tab w:val="center" w:pos="4680"/>
        <w:tab w:val="right" w:pos="9360"/>
      </w:tabs>
    </w:pPr>
  </w:style>
  <w:style w:type="character" w:customStyle="1" w:styleId="FooterChar">
    <w:name w:val="Footer Char"/>
    <w:basedOn w:val="DefaultParagraphFont"/>
    <w:link w:val="Footer"/>
    <w:uiPriority w:val="99"/>
    <w:rsid w:val="00A90F70"/>
    <w:rPr>
      <w:rFonts w:ascii="Times New Roman" w:eastAsia="Times New Roman" w:hAnsi="Times New Roman" w:cs="Times New Roman"/>
      <w:sz w:val="24"/>
      <w:szCs w:val="24"/>
      <w:lang w:val="en-GB"/>
    </w:rPr>
  </w:style>
  <w:style w:type="paragraph" w:styleId="ListParagraph">
    <w:name w:val="List Paragraph"/>
    <w:basedOn w:val="Normal"/>
    <w:uiPriority w:val="34"/>
    <w:qFormat/>
    <w:rsid w:val="00CA21D4"/>
    <w:pPr>
      <w:ind w:left="720"/>
      <w:contextualSpacing/>
    </w:pPr>
  </w:style>
  <w:style w:type="paragraph" w:styleId="NormalWeb">
    <w:name w:val="Normal (Web)"/>
    <w:basedOn w:val="Normal"/>
    <w:uiPriority w:val="99"/>
    <w:unhideWhenUsed/>
    <w:rsid w:val="00FA0A9B"/>
    <w:pPr>
      <w:spacing w:before="100" w:beforeAutospacing="1" w:after="100" w:afterAutospacing="1"/>
    </w:pPr>
    <w:rPr>
      <w:lang w:val="en-US"/>
    </w:rPr>
  </w:style>
  <w:style w:type="character" w:customStyle="1" w:styleId="al1">
    <w:name w:val="al1"/>
    <w:basedOn w:val="DefaultParagraphFont"/>
    <w:rsid w:val="00C4059C"/>
    <w:rPr>
      <w:b/>
      <w:bCs/>
      <w:color w:val="008F00"/>
    </w:rPr>
  </w:style>
  <w:style w:type="character" w:customStyle="1" w:styleId="tal1">
    <w:name w:val="tal1"/>
    <w:basedOn w:val="DefaultParagraphFont"/>
    <w:rsid w:val="00C4059C"/>
  </w:style>
  <w:style w:type="character" w:customStyle="1" w:styleId="li1">
    <w:name w:val="li1"/>
    <w:basedOn w:val="DefaultParagraphFont"/>
    <w:rsid w:val="00C4059C"/>
    <w:rPr>
      <w:b/>
      <w:bCs/>
      <w:color w:val="8F0000"/>
    </w:rPr>
  </w:style>
  <w:style w:type="character" w:customStyle="1" w:styleId="tli1">
    <w:name w:val="tli1"/>
    <w:basedOn w:val="DefaultParagraphFont"/>
    <w:rsid w:val="00C4059C"/>
  </w:style>
  <w:style w:type="character" w:customStyle="1" w:styleId="ar1">
    <w:name w:val="ar1"/>
    <w:basedOn w:val="DefaultParagraphFont"/>
    <w:rsid w:val="00C4059C"/>
    <w:rPr>
      <w:b/>
      <w:bCs/>
      <w:color w:val="0000AF"/>
      <w:sz w:val="22"/>
      <w:szCs w:val="22"/>
    </w:rPr>
  </w:style>
  <w:style w:type="character" w:customStyle="1" w:styleId="tsi1">
    <w:name w:val="tsi1"/>
    <w:basedOn w:val="DefaultParagraphFont"/>
    <w:rsid w:val="00C4059C"/>
    <w:rPr>
      <w:b/>
      <w:bCs/>
      <w:sz w:val="24"/>
      <w:szCs w:val="24"/>
    </w:rPr>
  </w:style>
  <w:style w:type="character" w:customStyle="1" w:styleId="tpa1">
    <w:name w:val="tpa1"/>
    <w:basedOn w:val="DefaultParagraphFont"/>
    <w:rsid w:val="00396A30"/>
  </w:style>
  <w:style w:type="character" w:customStyle="1" w:styleId="Heading1Char">
    <w:name w:val="Heading 1 Char"/>
    <w:basedOn w:val="DefaultParagraphFont"/>
    <w:link w:val="Heading1"/>
    <w:uiPriority w:val="9"/>
    <w:rsid w:val="00426006"/>
    <w:rPr>
      <w:rFonts w:ascii="Times New Roman" w:eastAsia="Times New Roman" w:hAnsi="Times New Roman" w:cs="Times New Roman"/>
      <w:b/>
      <w:bCs/>
      <w:kern w:val="36"/>
      <w:sz w:val="48"/>
      <w:szCs w:val="48"/>
    </w:rPr>
  </w:style>
  <w:style w:type="character" w:styleId="FollowedHyperlink">
    <w:name w:val="FollowedHyperlink"/>
    <w:basedOn w:val="DefaultParagraphFont"/>
    <w:uiPriority w:val="99"/>
    <w:semiHidden/>
    <w:unhideWhenUsed/>
    <w:rsid w:val="00C605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04231">
      <w:bodyDiv w:val="1"/>
      <w:marLeft w:val="0"/>
      <w:marRight w:val="0"/>
      <w:marTop w:val="0"/>
      <w:marBottom w:val="0"/>
      <w:divBdr>
        <w:top w:val="none" w:sz="0" w:space="0" w:color="auto"/>
        <w:left w:val="none" w:sz="0" w:space="0" w:color="auto"/>
        <w:bottom w:val="none" w:sz="0" w:space="0" w:color="auto"/>
        <w:right w:val="none" w:sz="0" w:space="0" w:color="auto"/>
      </w:divBdr>
    </w:div>
    <w:div w:id="645430835">
      <w:bodyDiv w:val="1"/>
      <w:marLeft w:val="0"/>
      <w:marRight w:val="0"/>
      <w:marTop w:val="0"/>
      <w:marBottom w:val="0"/>
      <w:divBdr>
        <w:top w:val="none" w:sz="0" w:space="0" w:color="auto"/>
        <w:left w:val="none" w:sz="0" w:space="0" w:color="auto"/>
        <w:bottom w:val="none" w:sz="0" w:space="0" w:color="auto"/>
        <w:right w:val="none" w:sz="0" w:space="0" w:color="auto"/>
      </w:divBdr>
    </w:div>
    <w:div w:id="1272668954">
      <w:bodyDiv w:val="1"/>
      <w:marLeft w:val="0"/>
      <w:marRight w:val="0"/>
      <w:marTop w:val="0"/>
      <w:marBottom w:val="0"/>
      <w:divBdr>
        <w:top w:val="none" w:sz="0" w:space="0" w:color="auto"/>
        <w:left w:val="none" w:sz="0" w:space="0" w:color="auto"/>
        <w:bottom w:val="none" w:sz="0" w:space="0" w:color="auto"/>
        <w:right w:val="none" w:sz="0" w:space="0" w:color="auto"/>
      </w:divBdr>
    </w:div>
    <w:div w:id="1712224905">
      <w:bodyDiv w:val="1"/>
      <w:marLeft w:val="0"/>
      <w:marRight w:val="0"/>
      <w:marTop w:val="0"/>
      <w:marBottom w:val="0"/>
      <w:divBdr>
        <w:top w:val="none" w:sz="0" w:space="0" w:color="auto"/>
        <w:left w:val="none" w:sz="0" w:space="0" w:color="auto"/>
        <w:bottom w:val="none" w:sz="0" w:space="0" w:color="auto"/>
        <w:right w:val="none" w:sz="0" w:space="0" w:color="auto"/>
      </w:divBdr>
    </w:div>
    <w:div w:id="2091388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file:///C:\Documents%20and%20Settings\emi\sintact%203.0\cache\Legislatie\temp329060\00137318.HTML" TargetMode="External"/><Relationship Id="rId18" Type="http://schemas.openxmlformats.org/officeDocument/2006/relationships/hyperlink" Target="file:///C:\Documents%20and%20Settings\emi\sintact%203.0\cache\Legislatie\temp329060\00137318.HTML" TargetMode="External"/><Relationship Id="rId26" Type="http://schemas.openxmlformats.org/officeDocument/2006/relationships/hyperlink" Target="file:///C:\Documents%20and%20Settings\emi\sintact%203.0\cache\Legislatie\temp329060\00137318.HTML" TargetMode="External"/><Relationship Id="rId3" Type="http://schemas.openxmlformats.org/officeDocument/2006/relationships/styles" Target="styles.xml"/><Relationship Id="rId21" Type="http://schemas.openxmlformats.org/officeDocument/2006/relationships/hyperlink" Target="file:///C:\Documents%20and%20Settings\emi\sintact%203.0\cache\Legislatie\temp329060\00137318.HTML" TargetMode="External"/><Relationship Id="rId7" Type="http://schemas.openxmlformats.org/officeDocument/2006/relationships/footnotes" Target="footnotes.xml"/><Relationship Id="rId12" Type="http://schemas.openxmlformats.org/officeDocument/2006/relationships/hyperlink" Target="file:///C:\Documents%20and%20Settings\emi\sintact%203.0\cache\Legislatie\temp329060\00137318.HTML" TargetMode="External"/><Relationship Id="rId17" Type="http://schemas.openxmlformats.org/officeDocument/2006/relationships/hyperlink" Target="file:///C:\Documents%20and%20Settings\emi\sintact%203.0\cache\Legislatie\temp329060\00137318.HTML" TargetMode="External"/><Relationship Id="rId25" Type="http://schemas.openxmlformats.org/officeDocument/2006/relationships/hyperlink" Target="file:///C:\Documents%20and%20Settings\emi\sintact%203.0\cache\Legislatie\temp329060\00137318.HTML" TargetMode="External"/><Relationship Id="rId2" Type="http://schemas.openxmlformats.org/officeDocument/2006/relationships/numbering" Target="numbering.xml"/><Relationship Id="rId16" Type="http://schemas.openxmlformats.org/officeDocument/2006/relationships/hyperlink" Target="file:///C:\Documents%20and%20Settings\emi\sintact%203.0\cache\Legislatie\temp329060\00137318.HTML" TargetMode="External"/><Relationship Id="rId20" Type="http://schemas.openxmlformats.org/officeDocument/2006/relationships/hyperlink" Target="file:///C:\Documents%20and%20Settings\emi\sintact%203.0\cache\Legislatie\temp329060\00137318.HTML" TargetMode="External"/><Relationship Id="rId29" Type="http://schemas.openxmlformats.org/officeDocument/2006/relationships/hyperlink" Target="file:///C:\Documents%20and%20Settings\emi\sintact%203.0\cache\Legislatie\temp329060\00137318.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file:///C:\Documents%20and%20Settings\emi\sintact%203.0\cache\Legislatie\temp329060\00137318.HTML" TargetMode="External"/><Relationship Id="rId24" Type="http://schemas.openxmlformats.org/officeDocument/2006/relationships/hyperlink" Target="file:///C:\Documents%20and%20Settings\emi\sintact%203.0\cache\Legislatie\temp329060\00137318.HTML"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C:\Documents%20and%20Settings\emi\sintact%203.0\cache\Legislatie\temp329060\00137318.HTML" TargetMode="External"/><Relationship Id="rId23" Type="http://schemas.openxmlformats.org/officeDocument/2006/relationships/hyperlink" Target="file:///C:\Documents%20and%20Settings\emi\sintact%203.0\cache\Legislatie\temp329060\00137318.HTML" TargetMode="External"/><Relationship Id="rId28" Type="http://schemas.openxmlformats.org/officeDocument/2006/relationships/hyperlink" Target="file:///C:\Documents%20and%20Settings\emi\sintact%203.0\cache\Legislatie\temp329060\00137318.HTML" TargetMode="External"/><Relationship Id="rId10" Type="http://schemas.openxmlformats.org/officeDocument/2006/relationships/hyperlink" Target="file:///C:\Documents%20and%20Settings\emi\sintact%203.0\cache\Legislatie\temp329060\00137318.HTML" TargetMode="External"/><Relationship Id="rId19" Type="http://schemas.openxmlformats.org/officeDocument/2006/relationships/hyperlink" Target="file:///C:\Documents%20and%20Settings\emi\sintact%203.0\cache\Legislatie\temp329060\00137318.HTML"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priotech.ro/ssm/legislatie_l_319" TargetMode="External"/><Relationship Id="rId14" Type="http://schemas.openxmlformats.org/officeDocument/2006/relationships/hyperlink" Target="file:///C:\Documents%20and%20Settings\emi\sintact%203.0\cache\Legislatie\temp329060\00137318.HTML" TargetMode="External"/><Relationship Id="rId22" Type="http://schemas.openxmlformats.org/officeDocument/2006/relationships/hyperlink" Target="file:///C:\Documents%20and%20Settings\emi\sintact%203.0\cache\Legislatie\temp329060\00137318.HTML" TargetMode="External"/><Relationship Id="rId27" Type="http://schemas.openxmlformats.org/officeDocument/2006/relationships/hyperlink" Target="file:///C:\Documents%20and%20Settings\emi\sintact%203.0\cache\Legislatie\temp329060\00137318.HTML" TargetMode="External"/><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06009A-592E-442D-BB0B-A4EE24D92E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8998</Words>
  <Characters>51289</Characters>
  <Application>Microsoft Office Word</Application>
  <DocSecurity>0</DocSecurity>
  <Lines>427</Lines>
  <Paragraphs>120</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PC</Company>
  <LinksUpToDate>false</LinksUpToDate>
  <CharactersWithSpaces>60167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2020-08-26T08:47:00Z</cp:lastPrinted>
  <dcterms:created xsi:type="dcterms:W3CDTF">2024-11-05T12:01:00Z</dcterms:created>
  <dcterms:modified xsi:type="dcterms:W3CDTF">2024-11-05T12:01:00Z</dcterms:modified>
</cp:coreProperties>
</file>